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9" w:rsidRPr="00375D23" w:rsidRDefault="00C31109" w:rsidP="00C31109">
      <w:pPr>
        <w:spacing w:after="0"/>
        <w:rPr>
          <w:b/>
          <w:sz w:val="24"/>
        </w:rPr>
      </w:pPr>
      <w:r>
        <w:rPr>
          <w:b/>
          <w:noProof/>
          <w:sz w:val="24"/>
          <w:lang w:eastAsia="en-GB"/>
        </w:rPr>
        <w:drawing>
          <wp:anchor distT="0" distB="0" distL="114300" distR="114300" simplePos="0" relativeHeight="251660288" behindDoc="0" locked="0" layoutInCell="1" allowOverlap="1">
            <wp:simplePos x="0" y="0"/>
            <wp:positionH relativeFrom="column">
              <wp:posOffset>-571500</wp:posOffset>
            </wp:positionH>
            <wp:positionV relativeFrom="paragraph">
              <wp:posOffset>-685800</wp:posOffset>
            </wp:positionV>
            <wp:extent cx="1254125" cy="1600200"/>
            <wp:effectExtent l="19050" t="0" r="3175" b="0"/>
            <wp:wrapSquare wrapText="left"/>
            <wp:docPr id="3" name="Picture 3"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_Core_portrait_colour_normal size"/>
                    <pic:cNvPicPr>
                      <a:picLocks noChangeAspect="1" noChangeArrowheads="1"/>
                    </pic:cNvPicPr>
                  </pic:nvPicPr>
                  <pic:blipFill>
                    <a:blip r:embed="rId6" cstate="print"/>
                    <a:srcRect l="10902" r="10902"/>
                    <a:stretch>
                      <a:fillRect/>
                    </a:stretch>
                  </pic:blipFill>
                  <pic:spPr bwMode="auto">
                    <a:xfrm>
                      <a:off x="0" y="0"/>
                      <a:ext cx="1254125" cy="1600200"/>
                    </a:xfrm>
                    <a:prstGeom prst="rect">
                      <a:avLst/>
                    </a:prstGeom>
                    <a:noFill/>
                    <a:ln w="9525">
                      <a:noFill/>
                      <a:miter lim="800000"/>
                      <a:headEnd/>
                      <a:tailEnd/>
                    </a:ln>
                  </pic:spPr>
                </pic:pic>
              </a:graphicData>
            </a:graphic>
          </wp:anchor>
        </w:drawing>
      </w:r>
      <w:r w:rsidR="00025BCD">
        <w:rPr>
          <w:b/>
          <w:noProof/>
          <w:sz w:val="24"/>
          <w:lang w:eastAsia="en-GB"/>
        </w:rPr>
        <w:t>BU in Brussels</w:t>
      </w:r>
      <w:r>
        <w:rPr>
          <w:b/>
          <w:noProof/>
          <w:sz w:val="24"/>
        </w:rPr>
        <w:t xml:space="preserve"> Fund</w:t>
      </w:r>
      <w:r w:rsidRPr="00375D23">
        <w:rPr>
          <w:b/>
          <w:noProof/>
          <w:sz w:val="24"/>
        </w:rPr>
        <w:t xml:space="preserve"> </w:t>
      </w:r>
    </w:p>
    <w:p w:rsidR="00C31109" w:rsidRDefault="00C31109" w:rsidP="00C31109">
      <w:pPr>
        <w:spacing w:after="0"/>
        <w:ind w:left="-709"/>
        <w:rPr>
          <w:b/>
          <w:sz w:val="24"/>
        </w:rPr>
      </w:pPr>
    </w:p>
    <w:p w:rsidR="00C31109" w:rsidRDefault="00C31109" w:rsidP="00C31109">
      <w:pPr>
        <w:rPr>
          <w:b/>
          <w:szCs w:val="22"/>
        </w:rPr>
      </w:pPr>
      <w:r w:rsidRPr="00375D23">
        <w:rPr>
          <w:b/>
          <w:szCs w:val="22"/>
        </w:rPr>
        <w:t>Application form</w:t>
      </w:r>
    </w:p>
    <w:p w:rsidR="00C31109" w:rsidRDefault="00C31109" w:rsidP="00C31109">
      <w:pPr>
        <w:rPr>
          <w:b/>
          <w:szCs w:val="22"/>
        </w:rPr>
      </w:pPr>
    </w:p>
    <w:p w:rsidR="00025BCD" w:rsidRDefault="00EC2117" w:rsidP="00C31109">
      <w:pPr>
        <w:rPr>
          <w:szCs w:val="22"/>
        </w:rPr>
      </w:pPr>
      <w:r>
        <w:rPr>
          <w:szCs w:val="22"/>
        </w:rPr>
        <w:t xml:space="preserve">This form must be completed in full before submission. Ensure you answer all questions and make a strong case for support as to how this funding will benefit your research collaboration. Please also ensure to view the proposed agenda for the visit as part of this fund as it cannot be amended. You must be willing to undertake all aspects of this and be willing to spend only one night in Brussels. </w:t>
      </w:r>
      <w:r w:rsidR="00E15A08">
        <w:rPr>
          <w:szCs w:val="22"/>
        </w:rPr>
        <w:t>You must also make this visit before March 2013.</w:t>
      </w:r>
    </w:p>
    <w:p w:rsidR="00C31109" w:rsidRDefault="00C31109" w:rsidP="00C31109">
      <w:pPr>
        <w:rPr>
          <w:szCs w:val="22"/>
        </w:rPr>
      </w:pPr>
      <w:r>
        <w:rPr>
          <w:szCs w:val="22"/>
        </w:rPr>
        <w:t xml:space="preserve">An electronic copy of the completed application (including the signatures) should be submitted via the Research Development </w:t>
      </w:r>
      <w:r w:rsidR="00EC2117">
        <w:rPr>
          <w:szCs w:val="22"/>
        </w:rPr>
        <w:t xml:space="preserve">Manager </w:t>
      </w:r>
      <w:r w:rsidR="00331810">
        <w:rPr>
          <w:szCs w:val="22"/>
        </w:rPr>
        <w:t xml:space="preserve">Corrina Dickson </w:t>
      </w:r>
      <w:hyperlink r:id="rId7" w:history="1">
        <w:r w:rsidR="00EC2117" w:rsidRPr="001733D8">
          <w:rPr>
            <w:rStyle w:val="Hyperlink"/>
            <w:szCs w:val="22"/>
          </w:rPr>
          <w:t>cdickson@bournemouth.ac.uk</w:t>
        </w:r>
      </w:hyperlink>
    </w:p>
    <w:p w:rsidR="00EC2117" w:rsidRDefault="00EC2117" w:rsidP="00C31109">
      <w:pPr>
        <w:rPr>
          <w:szCs w:val="22"/>
        </w:rPr>
      </w:pPr>
      <w:r>
        <w:rPr>
          <w:szCs w:val="22"/>
        </w:rPr>
        <w:t>The closing date is 5pm 28</w:t>
      </w:r>
      <w:r w:rsidRPr="00EC2117">
        <w:rPr>
          <w:szCs w:val="22"/>
          <w:vertAlign w:val="superscript"/>
        </w:rPr>
        <w:t>th</w:t>
      </w:r>
      <w:r>
        <w:rPr>
          <w:szCs w:val="22"/>
        </w:rPr>
        <w:t xml:space="preserve"> November 2012. Applications received after this time will not be accepted. </w:t>
      </w:r>
    </w:p>
    <w:p w:rsidR="00331810" w:rsidRDefault="00331810" w:rsidP="00C31109">
      <w:pPr>
        <w:rPr>
          <w:szCs w:val="22"/>
        </w:rPr>
      </w:pPr>
      <w:r>
        <w:rPr>
          <w:szCs w:val="22"/>
        </w:rPr>
        <w:t>Details from RED may be used in considering your application.</w:t>
      </w:r>
    </w:p>
    <w:p w:rsidR="00024EAE" w:rsidRDefault="00024EAE" w:rsidP="00024EAE">
      <w:pPr>
        <w:spacing w:after="0"/>
        <w:rPr>
          <w:szCs w:val="22"/>
        </w:rPr>
      </w:pPr>
      <w:r>
        <w:rPr>
          <w:szCs w:val="22"/>
        </w:rPr>
        <w:t xml:space="preserve">Proposals will be evaluated against the following criteria: </w:t>
      </w:r>
    </w:p>
    <w:p w:rsidR="00024EAE" w:rsidRPr="00024EAE" w:rsidRDefault="00024EAE" w:rsidP="00024EAE">
      <w:pPr>
        <w:pStyle w:val="ListParagraph"/>
        <w:numPr>
          <w:ilvl w:val="0"/>
          <w:numId w:val="1"/>
        </w:numPr>
        <w:spacing w:after="0"/>
        <w:rPr>
          <w:szCs w:val="22"/>
        </w:rPr>
      </w:pPr>
      <w:r w:rsidRPr="00024EAE">
        <w:rPr>
          <w:szCs w:val="22"/>
        </w:rPr>
        <w:t xml:space="preserve">The reasons for pursuing this particular opportunity </w:t>
      </w:r>
    </w:p>
    <w:p w:rsidR="00024EAE" w:rsidRPr="00024EAE" w:rsidRDefault="00024EAE" w:rsidP="00024EAE">
      <w:pPr>
        <w:pStyle w:val="ListParagraph"/>
        <w:numPr>
          <w:ilvl w:val="0"/>
          <w:numId w:val="1"/>
        </w:numPr>
        <w:spacing w:after="0"/>
        <w:rPr>
          <w:szCs w:val="22"/>
        </w:rPr>
      </w:pPr>
      <w:r w:rsidRPr="00024EAE">
        <w:rPr>
          <w:szCs w:val="22"/>
        </w:rPr>
        <w:t>The benefits likely to accrue from the proposed initiative</w:t>
      </w:r>
    </w:p>
    <w:p w:rsidR="00024EAE" w:rsidRPr="00024EAE" w:rsidRDefault="00024EAE" w:rsidP="00024EAE">
      <w:pPr>
        <w:pStyle w:val="ListParagraph"/>
        <w:numPr>
          <w:ilvl w:val="0"/>
          <w:numId w:val="1"/>
        </w:numPr>
        <w:spacing w:after="0"/>
        <w:rPr>
          <w:szCs w:val="22"/>
        </w:rPr>
      </w:pPr>
      <w:r w:rsidRPr="00024EAE">
        <w:rPr>
          <w:szCs w:val="22"/>
        </w:rPr>
        <w:t>How the collaboration will be taken forward post-support and how it will lead to an EU bid submission</w:t>
      </w:r>
    </w:p>
    <w:p w:rsidR="00024EAE" w:rsidRDefault="00024EAE" w:rsidP="00024EAE">
      <w:pPr>
        <w:spacing w:after="0"/>
        <w:rPr>
          <w:szCs w:val="22"/>
        </w:rPr>
      </w:pPr>
    </w:p>
    <w:p w:rsidR="00024EAE" w:rsidRDefault="00024EAE" w:rsidP="00024EAE">
      <w:pPr>
        <w:spacing w:after="0"/>
        <w:rPr>
          <w:szCs w:val="22"/>
        </w:rPr>
      </w:pPr>
    </w:p>
    <w:p w:rsidR="00024EAE" w:rsidRPr="00563923" w:rsidRDefault="00024EAE" w:rsidP="00024EAE">
      <w:pPr>
        <w:spacing w:after="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864"/>
      </w:tblGrid>
      <w:tr w:rsidR="00C31109" w:rsidRPr="00D43C5F" w:rsidTr="00A344D9">
        <w:trPr>
          <w:trHeight w:val="567"/>
        </w:trPr>
        <w:tc>
          <w:tcPr>
            <w:tcW w:w="9242" w:type="dxa"/>
            <w:gridSpan w:val="2"/>
            <w:tcBorders>
              <w:bottom w:val="single" w:sz="6" w:space="0" w:color="auto"/>
            </w:tcBorders>
            <w:shd w:val="clear" w:color="auto" w:fill="800080"/>
            <w:vAlign w:val="center"/>
          </w:tcPr>
          <w:p w:rsidR="00C31109" w:rsidRPr="00D43C5F" w:rsidRDefault="00C31109" w:rsidP="00EC2117">
            <w:pPr>
              <w:spacing w:after="0"/>
              <w:rPr>
                <w:b/>
              </w:rPr>
            </w:pPr>
            <w:r>
              <w:rPr>
                <w:b/>
                <w:szCs w:val="22"/>
              </w:rPr>
              <w:t>Section 1</w:t>
            </w:r>
            <w:r w:rsidR="00EC2117">
              <w:rPr>
                <w:b/>
                <w:szCs w:val="22"/>
              </w:rPr>
              <w:t>a</w:t>
            </w:r>
            <w:r w:rsidRPr="00D43C5F">
              <w:rPr>
                <w:b/>
                <w:szCs w:val="22"/>
              </w:rPr>
              <w:t xml:space="preserve"> – </w:t>
            </w:r>
            <w:r w:rsidR="00EC2117">
              <w:rPr>
                <w:b/>
                <w:szCs w:val="22"/>
              </w:rPr>
              <w:t xml:space="preserve">Lead </w:t>
            </w:r>
            <w:r>
              <w:rPr>
                <w:b/>
                <w:szCs w:val="22"/>
              </w:rPr>
              <w:t xml:space="preserve">Applicant </w:t>
            </w:r>
            <w:r w:rsidR="00025BCD">
              <w:rPr>
                <w:b/>
                <w:szCs w:val="22"/>
              </w:rPr>
              <w:t>D</w:t>
            </w:r>
            <w:r>
              <w:rPr>
                <w:b/>
                <w:szCs w:val="22"/>
              </w:rPr>
              <w:t>etails</w:t>
            </w:r>
          </w:p>
        </w:tc>
      </w:tr>
      <w:tr w:rsidR="00C31109" w:rsidRPr="00D43C5F" w:rsidTr="00A344D9">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C31109" w:rsidRPr="00D43C5F" w:rsidRDefault="00C31109" w:rsidP="00025BCD">
            <w:pPr>
              <w:spacing w:after="0"/>
            </w:pPr>
            <w:r>
              <w:rPr>
                <w:szCs w:val="22"/>
              </w:rPr>
              <w:t>Applicant Name</w:t>
            </w:r>
          </w:p>
        </w:tc>
        <w:tc>
          <w:tcPr>
            <w:tcW w:w="6864" w:type="dxa"/>
            <w:tcBorders>
              <w:top w:val="single" w:sz="6" w:space="0" w:color="auto"/>
              <w:left w:val="single" w:sz="6" w:space="0" w:color="auto"/>
              <w:bottom w:val="single" w:sz="6" w:space="0" w:color="auto"/>
            </w:tcBorders>
            <w:vAlign w:val="center"/>
          </w:tcPr>
          <w:p w:rsidR="00C31109" w:rsidRPr="00D43C5F" w:rsidRDefault="00C31109" w:rsidP="00025BCD">
            <w:pPr>
              <w:spacing w:after="0"/>
              <w:rPr>
                <w:sz w:val="20"/>
                <w:szCs w:val="20"/>
              </w:rPr>
            </w:pPr>
          </w:p>
        </w:tc>
      </w:tr>
      <w:tr w:rsidR="00C31109" w:rsidRPr="00D43C5F" w:rsidTr="00A344D9">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C31109" w:rsidRPr="00D43C5F" w:rsidRDefault="00C31109" w:rsidP="00025BCD">
            <w:pPr>
              <w:spacing w:after="0"/>
            </w:pPr>
            <w:r>
              <w:rPr>
                <w:szCs w:val="22"/>
              </w:rPr>
              <w:t>Job title</w:t>
            </w:r>
          </w:p>
        </w:tc>
        <w:tc>
          <w:tcPr>
            <w:tcW w:w="6864" w:type="dxa"/>
            <w:tcBorders>
              <w:top w:val="single" w:sz="6" w:space="0" w:color="auto"/>
              <w:left w:val="single" w:sz="6" w:space="0" w:color="auto"/>
              <w:bottom w:val="single" w:sz="6" w:space="0" w:color="auto"/>
            </w:tcBorders>
            <w:vAlign w:val="center"/>
          </w:tcPr>
          <w:p w:rsidR="00C31109" w:rsidRPr="00D43C5F" w:rsidRDefault="00C31109" w:rsidP="00025BCD">
            <w:pPr>
              <w:spacing w:after="0"/>
              <w:rPr>
                <w:sz w:val="20"/>
                <w:szCs w:val="20"/>
              </w:rPr>
            </w:pPr>
          </w:p>
        </w:tc>
      </w:tr>
      <w:tr w:rsidR="00C31109" w:rsidRPr="00D43C5F" w:rsidTr="00A344D9">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C31109" w:rsidRPr="00D43C5F" w:rsidRDefault="00C31109" w:rsidP="00025BCD">
            <w:pPr>
              <w:spacing w:after="0"/>
            </w:pPr>
            <w:r>
              <w:rPr>
                <w:szCs w:val="22"/>
              </w:rPr>
              <w:t>School</w:t>
            </w:r>
          </w:p>
        </w:tc>
        <w:tc>
          <w:tcPr>
            <w:tcW w:w="6864" w:type="dxa"/>
            <w:tcBorders>
              <w:top w:val="single" w:sz="6" w:space="0" w:color="auto"/>
              <w:left w:val="single" w:sz="6" w:space="0" w:color="auto"/>
              <w:bottom w:val="single" w:sz="6" w:space="0" w:color="auto"/>
            </w:tcBorders>
            <w:vAlign w:val="center"/>
          </w:tcPr>
          <w:p w:rsidR="00C31109" w:rsidRPr="00D43C5F" w:rsidRDefault="00C31109" w:rsidP="00025BCD">
            <w:pPr>
              <w:spacing w:after="0"/>
              <w:rPr>
                <w:sz w:val="20"/>
                <w:szCs w:val="20"/>
              </w:rPr>
            </w:pPr>
          </w:p>
        </w:tc>
      </w:tr>
      <w:tr w:rsidR="00C31109" w:rsidRPr="00D43C5F" w:rsidTr="00A344D9">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C31109" w:rsidRPr="00D43C5F" w:rsidRDefault="00C31109" w:rsidP="00025BCD">
            <w:pPr>
              <w:spacing w:after="0"/>
            </w:pPr>
            <w:r>
              <w:rPr>
                <w:szCs w:val="22"/>
              </w:rPr>
              <w:t xml:space="preserve">Previous experience of EU funding/ networking </w:t>
            </w:r>
          </w:p>
        </w:tc>
        <w:tc>
          <w:tcPr>
            <w:tcW w:w="6864" w:type="dxa"/>
            <w:tcBorders>
              <w:top w:val="single" w:sz="6" w:space="0" w:color="auto"/>
              <w:left w:val="single" w:sz="6" w:space="0" w:color="auto"/>
              <w:bottom w:val="single" w:sz="6" w:space="0" w:color="auto"/>
            </w:tcBorders>
            <w:vAlign w:val="center"/>
          </w:tcPr>
          <w:p w:rsidR="00C31109" w:rsidRDefault="00C31109" w:rsidP="00025BCD">
            <w:pPr>
              <w:spacing w:after="0"/>
              <w:rPr>
                <w:sz w:val="20"/>
                <w:szCs w:val="20"/>
              </w:rPr>
            </w:pPr>
          </w:p>
          <w:p w:rsidR="00C31109" w:rsidRDefault="00C31109" w:rsidP="00025BCD">
            <w:pPr>
              <w:spacing w:after="0"/>
              <w:rPr>
                <w:sz w:val="20"/>
                <w:szCs w:val="20"/>
              </w:rPr>
            </w:pPr>
          </w:p>
          <w:p w:rsidR="00C31109" w:rsidRDefault="00C31109" w:rsidP="00025BCD">
            <w:pPr>
              <w:spacing w:after="0"/>
              <w:rPr>
                <w:sz w:val="20"/>
                <w:szCs w:val="20"/>
              </w:rPr>
            </w:pPr>
          </w:p>
          <w:p w:rsidR="00C31109" w:rsidRPr="00D43C5F" w:rsidRDefault="00C31109" w:rsidP="00025BCD">
            <w:pPr>
              <w:spacing w:after="0"/>
              <w:rPr>
                <w:sz w:val="20"/>
                <w:szCs w:val="20"/>
              </w:rPr>
            </w:pPr>
          </w:p>
        </w:tc>
      </w:tr>
      <w:tr w:rsidR="00A54349" w:rsidRPr="00D43C5F" w:rsidTr="00A344D9">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A54349" w:rsidRDefault="00A54349" w:rsidP="00025BCD">
            <w:pPr>
              <w:spacing w:after="0"/>
            </w:pPr>
            <w:r>
              <w:rPr>
                <w:szCs w:val="22"/>
              </w:rPr>
              <w:t>Existing international collaborations</w:t>
            </w:r>
          </w:p>
        </w:tc>
        <w:tc>
          <w:tcPr>
            <w:tcW w:w="6864" w:type="dxa"/>
            <w:tcBorders>
              <w:top w:val="single" w:sz="6" w:space="0" w:color="auto"/>
              <w:left w:val="single" w:sz="6" w:space="0" w:color="auto"/>
              <w:bottom w:val="single" w:sz="6" w:space="0" w:color="auto"/>
            </w:tcBorders>
            <w:vAlign w:val="center"/>
          </w:tcPr>
          <w:p w:rsidR="00A54349" w:rsidRDefault="00A54349" w:rsidP="00025BCD">
            <w:pPr>
              <w:spacing w:after="0"/>
              <w:rPr>
                <w:sz w:val="20"/>
                <w:szCs w:val="20"/>
              </w:rPr>
            </w:pPr>
          </w:p>
        </w:tc>
      </w:tr>
    </w:tbl>
    <w:p w:rsidR="00C31109" w:rsidRDefault="00C31109" w:rsidP="00C3110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864"/>
      </w:tblGrid>
      <w:tr w:rsidR="00025BCD" w:rsidRPr="00D43C5F" w:rsidTr="00025BCD">
        <w:trPr>
          <w:trHeight w:val="567"/>
        </w:trPr>
        <w:tc>
          <w:tcPr>
            <w:tcW w:w="9242" w:type="dxa"/>
            <w:gridSpan w:val="2"/>
            <w:tcBorders>
              <w:bottom w:val="single" w:sz="6" w:space="0" w:color="auto"/>
            </w:tcBorders>
            <w:shd w:val="clear" w:color="auto" w:fill="800080"/>
            <w:vAlign w:val="center"/>
          </w:tcPr>
          <w:p w:rsidR="00025BCD" w:rsidRPr="00D43C5F" w:rsidRDefault="00025BCD" w:rsidP="00EC2117">
            <w:pPr>
              <w:spacing w:after="0"/>
              <w:rPr>
                <w:b/>
              </w:rPr>
            </w:pPr>
            <w:r>
              <w:rPr>
                <w:b/>
                <w:szCs w:val="22"/>
              </w:rPr>
              <w:t>Section 1</w:t>
            </w:r>
            <w:r w:rsidR="00EC2117">
              <w:rPr>
                <w:b/>
                <w:szCs w:val="22"/>
              </w:rPr>
              <w:t>b</w:t>
            </w:r>
            <w:r w:rsidRPr="00D43C5F">
              <w:rPr>
                <w:b/>
                <w:szCs w:val="22"/>
              </w:rPr>
              <w:t xml:space="preserve"> – </w:t>
            </w:r>
            <w:r w:rsidR="00EC2117">
              <w:rPr>
                <w:b/>
                <w:szCs w:val="22"/>
              </w:rPr>
              <w:t xml:space="preserve">Co-Applicant </w:t>
            </w:r>
            <w:r>
              <w:rPr>
                <w:b/>
                <w:szCs w:val="22"/>
              </w:rPr>
              <w:t>Details</w:t>
            </w: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Applicant Name</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Job title</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School</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 xml:space="preserve">Previous experience of EU funding/ networking </w:t>
            </w:r>
          </w:p>
        </w:tc>
        <w:tc>
          <w:tcPr>
            <w:tcW w:w="6864" w:type="dxa"/>
            <w:tcBorders>
              <w:top w:val="single" w:sz="6" w:space="0" w:color="auto"/>
              <w:left w:val="single" w:sz="6" w:space="0" w:color="auto"/>
              <w:bottom w:val="single" w:sz="6" w:space="0" w:color="auto"/>
            </w:tcBorders>
            <w:vAlign w:val="center"/>
          </w:tcPr>
          <w:p w:rsidR="00025BCD" w:rsidRDefault="00025BCD" w:rsidP="00025BCD">
            <w:pPr>
              <w:spacing w:after="0"/>
              <w:rPr>
                <w:sz w:val="20"/>
                <w:szCs w:val="20"/>
              </w:rPr>
            </w:pPr>
          </w:p>
          <w:p w:rsidR="00025BCD" w:rsidRDefault="00025BCD" w:rsidP="00025BCD">
            <w:pPr>
              <w:spacing w:after="0"/>
              <w:rPr>
                <w:sz w:val="20"/>
                <w:szCs w:val="20"/>
              </w:rPr>
            </w:pPr>
          </w:p>
          <w:p w:rsidR="00025BCD" w:rsidRDefault="00025BCD" w:rsidP="00025BCD">
            <w:pPr>
              <w:spacing w:after="0"/>
              <w:rPr>
                <w:sz w:val="20"/>
                <w:szCs w:val="20"/>
              </w:rPr>
            </w:pPr>
          </w:p>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Default="00025BCD" w:rsidP="00025BCD">
            <w:pPr>
              <w:spacing w:after="0"/>
            </w:pPr>
            <w:r>
              <w:rPr>
                <w:szCs w:val="22"/>
              </w:rPr>
              <w:lastRenderedPageBreak/>
              <w:t>Existing international collaborations</w:t>
            </w:r>
          </w:p>
        </w:tc>
        <w:tc>
          <w:tcPr>
            <w:tcW w:w="6864" w:type="dxa"/>
            <w:tcBorders>
              <w:top w:val="single" w:sz="6" w:space="0" w:color="auto"/>
              <w:left w:val="single" w:sz="6" w:space="0" w:color="auto"/>
              <w:bottom w:val="single" w:sz="6" w:space="0" w:color="auto"/>
            </w:tcBorders>
            <w:vAlign w:val="center"/>
          </w:tcPr>
          <w:p w:rsidR="00025BCD" w:rsidRDefault="00025BCD" w:rsidP="00025BCD">
            <w:pPr>
              <w:spacing w:after="0"/>
              <w:rPr>
                <w:sz w:val="20"/>
                <w:szCs w:val="20"/>
              </w:rPr>
            </w:pPr>
          </w:p>
        </w:tc>
      </w:tr>
    </w:tbl>
    <w:p w:rsidR="00025BCD" w:rsidRDefault="00025BCD" w:rsidP="00C31109">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6864"/>
      </w:tblGrid>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Applicant Name</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Job title</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School</w:t>
            </w:r>
          </w:p>
        </w:tc>
        <w:tc>
          <w:tcPr>
            <w:tcW w:w="6864" w:type="dxa"/>
            <w:tcBorders>
              <w:top w:val="single" w:sz="6" w:space="0" w:color="auto"/>
              <w:left w:val="single" w:sz="6" w:space="0" w:color="auto"/>
              <w:bottom w:val="single" w:sz="6" w:space="0" w:color="auto"/>
            </w:tcBorders>
            <w:vAlign w:val="center"/>
          </w:tcPr>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Pr="00D43C5F" w:rsidRDefault="00025BCD" w:rsidP="00025BCD">
            <w:pPr>
              <w:spacing w:after="0"/>
            </w:pPr>
            <w:r>
              <w:rPr>
                <w:szCs w:val="22"/>
              </w:rPr>
              <w:t xml:space="preserve">Previous experience of EU funding/ networking </w:t>
            </w:r>
          </w:p>
        </w:tc>
        <w:tc>
          <w:tcPr>
            <w:tcW w:w="6864" w:type="dxa"/>
            <w:tcBorders>
              <w:top w:val="single" w:sz="6" w:space="0" w:color="auto"/>
              <w:left w:val="single" w:sz="6" w:space="0" w:color="auto"/>
              <w:bottom w:val="single" w:sz="6" w:space="0" w:color="auto"/>
            </w:tcBorders>
            <w:vAlign w:val="center"/>
          </w:tcPr>
          <w:p w:rsidR="00025BCD" w:rsidRDefault="00025BCD" w:rsidP="00025BCD">
            <w:pPr>
              <w:spacing w:after="0"/>
              <w:rPr>
                <w:sz w:val="20"/>
                <w:szCs w:val="20"/>
              </w:rPr>
            </w:pPr>
          </w:p>
          <w:p w:rsidR="00025BCD" w:rsidRDefault="00025BCD" w:rsidP="00025BCD">
            <w:pPr>
              <w:spacing w:after="0"/>
              <w:rPr>
                <w:sz w:val="20"/>
                <w:szCs w:val="20"/>
              </w:rPr>
            </w:pPr>
          </w:p>
          <w:p w:rsidR="00025BCD" w:rsidRDefault="00025BCD" w:rsidP="00025BCD">
            <w:pPr>
              <w:spacing w:after="0"/>
              <w:rPr>
                <w:sz w:val="20"/>
                <w:szCs w:val="20"/>
              </w:rPr>
            </w:pPr>
          </w:p>
          <w:p w:rsidR="00025BCD" w:rsidRPr="00D43C5F" w:rsidRDefault="00025BCD" w:rsidP="00025BCD">
            <w:pPr>
              <w:spacing w:after="0"/>
              <w:rPr>
                <w:sz w:val="20"/>
                <w:szCs w:val="20"/>
              </w:rPr>
            </w:pPr>
          </w:p>
        </w:tc>
      </w:tr>
      <w:tr w:rsidR="00025BCD" w:rsidRPr="00D43C5F" w:rsidTr="00025BCD">
        <w:trPr>
          <w:trHeight w:val="425"/>
        </w:trPr>
        <w:tc>
          <w:tcPr>
            <w:tcW w:w="2378" w:type="dxa"/>
            <w:tcBorders>
              <w:top w:val="single" w:sz="6" w:space="0" w:color="auto"/>
              <w:bottom w:val="single" w:sz="6" w:space="0" w:color="auto"/>
              <w:right w:val="single" w:sz="6" w:space="0" w:color="auto"/>
            </w:tcBorders>
            <w:shd w:val="clear" w:color="auto" w:fill="E6E6E6"/>
            <w:vAlign w:val="center"/>
          </w:tcPr>
          <w:p w:rsidR="00025BCD" w:rsidRDefault="00025BCD" w:rsidP="00025BCD">
            <w:pPr>
              <w:spacing w:after="0"/>
            </w:pPr>
            <w:r>
              <w:rPr>
                <w:szCs w:val="22"/>
              </w:rPr>
              <w:t>Existing international collaborations</w:t>
            </w:r>
          </w:p>
        </w:tc>
        <w:tc>
          <w:tcPr>
            <w:tcW w:w="6864" w:type="dxa"/>
            <w:tcBorders>
              <w:top w:val="single" w:sz="6" w:space="0" w:color="auto"/>
              <w:left w:val="single" w:sz="6" w:space="0" w:color="auto"/>
              <w:bottom w:val="single" w:sz="6" w:space="0" w:color="auto"/>
            </w:tcBorders>
            <w:vAlign w:val="center"/>
          </w:tcPr>
          <w:p w:rsidR="00025BCD" w:rsidRDefault="00025BCD" w:rsidP="00025BCD">
            <w:pPr>
              <w:spacing w:after="0"/>
              <w:rPr>
                <w:sz w:val="20"/>
                <w:szCs w:val="20"/>
              </w:rPr>
            </w:pPr>
          </w:p>
        </w:tc>
      </w:tr>
    </w:tbl>
    <w:p w:rsidR="00C31109" w:rsidRDefault="00C31109" w:rsidP="00C31109">
      <w:pPr>
        <w:rPr>
          <w:b/>
          <w:szCs w:val="22"/>
        </w:rPr>
      </w:pPr>
    </w:p>
    <w:tbl>
      <w:tblPr>
        <w:tblStyle w:val="TableGrid"/>
        <w:tblW w:w="9854" w:type="dxa"/>
        <w:tblLook w:val="01E0" w:firstRow="1" w:lastRow="1" w:firstColumn="1" w:lastColumn="1" w:noHBand="0" w:noVBand="0"/>
      </w:tblPr>
      <w:tblGrid>
        <w:gridCol w:w="9854"/>
      </w:tblGrid>
      <w:tr w:rsidR="00025BCD" w:rsidTr="00025BCD">
        <w:trPr>
          <w:trHeight w:val="567"/>
        </w:trPr>
        <w:tc>
          <w:tcPr>
            <w:tcW w:w="9854" w:type="dxa"/>
            <w:tcBorders>
              <w:bottom w:val="single" w:sz="6" w:space="0" w:color="auto"/>
            </w:tcBorders>
            <w:shd w:val="clear" w:color="auto" w:fill="800080"/>
            <w:vAlign w:val="center"/>
          </w:tcPr>
          <w:p w:rsidR="00025BCD" w:rsidRPr="00EC2117" w:rsidRDefault="00025BCD" w:rsidP="00025BCD">
            <w:pPr>
              <w:spacing w:after="0"/>
              <w:rPr>
                <w:b/>
                <w:sz w:val="22"/>
                <w:szCs w:val="22"/>
              </w:rPr>
            </w:pPr>
            <w:r w:rsidRPr="00EC2117">
              <w:rPr>
                <w:b/>
                <w:sz w:val="22"/>
                <w:szCs w:val="22"/>
              </w:rPr>
              <w:t>Section 2 – BU Collaborators</w:t>
            </w:r>
          </w:p>
        </w:tc>
      </w:tr>
      <w:tr w:rsidR="00025BCD" w:rsidRPr="00E31170" w:rsidTr="00025BCD">
        <w:trPr>
          <w:trHeight w:val="425"/>
        </w:trPr>
        <w:tc>
          <w:tcPr>
            <w:tcW w:w="9854" w:type="dxa"/>
            <w:tcBorders>
              <w:top w:val="single" w:sz="6" w:space="0" w:color="auto"/>
              <w:bottom w:val="single" w:sz="6" w:space="0" w:color="auto"/>
            </w:tcBorders>
            <w:shd w:val="clear" w:color="auto" w:fill="E6E6E6"/>
            <w:vAlign w:val="center"/>
          </w:tcPr>
          <w:p w:rsidR="00025BCD" w:rsidRPr="00E31170" w:rsidRDefault="00025BCD" w:rsidP="00025BCD">
            <w:pPr>
              <w:spacing w:after="0"/>
              <w:rPr>
                <w:szCs w:val="22"/>
              </w:rPr>
            </w:pPr>
            <w:r>
              <w:rPr>
                <w:szCs w:val="22"/>
              </w:rPr>
              <w:t xml:space="preserve">What </w:t>
            </w:r>
            <w:proofErr w:type="gramStart"/>
            <w:r>
              <w:rPr>
                <w:szCs w:val="22"/>
              </w:rPr>
              <w:t>is</w:t>
            </w:r>
            <w:proofErr w:type="gramEnd"/>
            <w:r>
              <w:rPr>
                <w:szCs w:val="22"/>
              </w:rPr>
              <w:t xml:space="preserve"> the theme/ focus of your BU collaboration and ho</w:t>
            </w:r>
            <w:r w:rsidR="000A5479">
              <w:rPr>
                <w:szCs w:val="22"/>
              </w:rPr>
              <w:t>w does this contribute to BU2018</w:t>
            </w:r>
            <w:r w:rsidR="00E7652D">
              <w:rPr>
                <w:szCs w:val="22"/>
              </w:rPr>
              <w:t xml:space="preserve"> and Fusion</w:t>
            </w:r>
            <w:r>
              <w:rPr>
                <w:szCs w:val="22"/>
              </w:rPr>
              <w:t>?</w:t>
            </w:r>
          </w:p>
        </w:tc>
      </w:tr>
      <w:tr w:rsidR="00025BCD" w:rsidRPr="00E31170" w:rsidTr="00025BCD">
        <w:trPr>
          <w:trHeight w:val="2835"/>
        </w:trPr>
        <w:tc>
          <w:tcPr>
            <w:tcW w:w="9854" w:type="dxa"/>
            <w:tcBorders>
              <w:top w:val="single" w:sz="6" w:space="0" w:color="auto"/>
              <w:bottom w:val="single" w:sz="6" w:space="0" w:color="auto"/>
            </w:tcBorders>
            <w:shd w:val="clear" w:color="auto" w:fill="auto"/>
          </w:tcPr>
          <w:p w:rsidR="00025BCD" w:rsidRPr="009B7DD7" w:rsidRDefault="00025BCD" w:rsidP="00025BCD">
            <w:pPr>
              <w:spacing w:after="0"/>
              <w:rPr>
                <w:szCs w:val="20"/>
              </w:rPr>
            </w:pPr>
          </w:p>
        </w:tc>
      </w:tr>
      <w:tr w:rsidR="00025BCD" w:rsidRPr="00E31170" w:rsidTr="00025BCD">
        <w:trPr>
          <w:trHeight w:val="425"/>
        </w:trPr>
        <w:tc>
          <w:tcPr>
            <w:tcW w:w="9854" w:type="dxa"/>
            <w:tcBorders>
              <w:top w:val="single" w:sz="6" w:space="0" w:color="auto"/>
              <w:bottom w:val="single" w:sz="6" w:space="0" w:color="auto"/>
            </w:tcBorders>
            <w:shd w:val="clear" w:color="auto" w:fill="E6E6E6"/>
            <w:vAlign w:val="center"/>
          </w:tcPr>
          <w:p w:rsidR="00025BCD" w:rsidRPr="00E31170" w:rsidRDefault="00025BCD" w:rsidP="00025BCD">
            <w:pPr>
              <w:spacing w:after="0"/>
              <w:rPr>
                <w:szCs w:val="22"/>
              </w:rPr>
            </w:pPr>
            <w:r>
              <w:rPr>
                <w:szCs w:val="22"/>
              </w:rPr>
              <w:t xml:space="preserve">Have you worked together on previous applications for external funding? If yes, please provide details. </w:t>
            </w:r>
          </w:p>
        </w:tc>
      </w:tr>
      <w:tr w:rsidR="00025BCD" w:rsidRPr="00E31170" w:rsidTr="00025BCD">
        <w:trPr>
          <w:trHeight w:val="2835"/>
        </w:trPr>
        <w:tc>
          <w:tcPr>
            <w:tcW w:w="9854" w:type="dxa"/>
            <w:tcBorders>
              <w:top w:val="single" w:sz="6" w:space="0" w:color="auto"/>
              <w:bottom w:val="single" w:sz="6" w:space="0" w:color="auto"/>
            </w:tcBorders>
            <w:shd w:val="clear" w:color="auto" w:fill="auto"/>
          </w:tcPr>
          <w:p w:rsidR="00025BCD" w:rsidRPr="009B7DD7" w:rsidRDefault="00025BCD" w:rsidP="00025BCD">
            <w:pPr>
              <w:spacing w:after="0"/>
              <w:rPr>
                <w:szCs w:val="20"/>
              </w:rPr>
            </w:pPr>
          </w:p>
        </w:tc>
      </w:tr>
    </w:tbl>
    <w:p w:rsidR="00025BCD" w:rsidRDefault="00025BCD" w:rsidP="00C31109">
      <w:pPr>
        <w:rPr>
          <w:b/>
          <w:szCs w:val="22"/>
        </w:rPr>
      </w:pPr>
    </w:p>
    <w:p w:rsidR="00C31109" w:rsidRDefault="00C31109" w:rsidP="00C31109">
      <w:pPr>
        <w:rPr>
          <w:b/>
          <w:szCs w:val="22"/>
        </w:rPr>
      </w:pPr>
    </w:p>
    <w:tbl>
      <w:tblPr>
        <w:tblStyle w:val="TableGrid"/>
        <w:tblW w:w="9854" w:type="dxa"/>
        <w:tblLook w:val="01E0" w:firstRow="1" w:lastRow="1" w:firstColumn="1" w:lastColumn="1" w:noHBand="0" w:noVBand="0"/>
      </w:tblPr>
      <w:tblGrid>
        <w:gridCol w:w="1472"/>
        <w:gridCol w:w="1676"/>
        <w:gridCol w:w="1676"/>
        <w:gridCol w:w="1677"/>
        <w:gridCol w:w="1676"/>
        <w:gridCol w:w="1065"/>
        <w:gridCol w:w="612"/>
      </w:tblGrid>
      <w:tr w:rsidR="00C31109" w:rsidTr="00C31109">
        <w:trPr>
          <w:gridAfter w:val="1"/>
          <w:wAfter w:w="612" w:type="dxa"/>
          <w:trHeight w:val="567"/>
        </w:trPr>
        <w:tc>
          <w:tcPr>
            <w:tcW w:w="9242" w:type="dxa"/>
            <w:gridSpan w:val="6"/>
            <w:tcBorders>
              <w:bottom w:val="single" w:sz="6" w:space="0" w:color="auto"/>
            </w:tcBorders>
            <w:shd w:val="clear" w:color="auto" w:fill="800080"/>
            <w:vAlign w:val="center"/>
          </w:tcPr>
          <w:p w:rsidR="00C31109" w:rsidRDefault="00EC2117" w:rsidP="00025BCD">
            <w:pPr>
              <w:spacing w:after="0"/>
              <w:rPr>
                <w:b/>
                <w:szCs w:val="22"/>
              </w:rPr>
            </w:pPr>
            <w:r>
              <w:rPr>
                <w:b/>
                <w:szCs w:val="22"/>
              </w:rPr>
              <w:t>Section 3</w:t>
            </w:r>
            <w:r w:rsidR="00C31109">
              <w:rPr>
                <w:b/>
                <w:szCs w:val="22"/>
              </w:rPr>
              <w:t xml:space="preserve"> – Case for Support</w:t>
            </w:r>
          </w:p>
        </w:tc>
      </w:tr>
      <w:tr w:rsidR="00EC2117" w:rsidRPr="00E31170" w:rsidTr="00EC2117">
        <w:trPr>
          <w:gridAfter w:val="1"/>
          <w:wAfter w:w="612" w:type="dxa"/>
          <w:trHeight w:val="425"/>
        </w:trPr>
        <w:tc>
          <w:tcPr>
            <w:tcW w:w="9242" w:type="dxa"/>
            <w:gridSpan w:val="6"/>
            <w:tcBorders>
              <w:top w:val="single" w:sz="6" w:space="0" w:color="auto"/>
              <w:bottom w:val="single" w:sz="6" w:space="0" w:color="auto"/>
            </w:tcBorders>
            <w:shd w:val="clear" w:color="auto" w:fill="E6E6E6"/>
            <w:vAlign w:val="center"/>
          </w:tcPr>
          <w:p w:rsidR="00EC2117" w:rsidRPr="00E31170" w:rsidRDefault="00EC2117" w:rsidP="00EC2117">
            <w:pPr>
              <w:spacing w:after="0"/>
              <w:rPr>
                <w:szCs w:val="22"/>
              </w:rPr>
            </w:pPr>
            <w:r>
              <w:rPr>
                <w:szCs w:val="22"/>
              </w:rPr>
              <w:t>Which industrial / organisation partners do you wish to meet on your visit</w:t>
            </w:r>
            <w:r w:rsidR="00FB4118">
              <w:rPr>
                <w:szCs w:val="22"/>
              </w:rPr>
              <w:t xml:space="preserve"> and why </w:t>
            </w:r>
            <w:bookmarkStart w:id="0" w:name="_GoBack"/>
            <w:bookmarkEnd w:id="0"/>
            <w:r w:rsidR="00FB4118">
              <w:rPr>
                <w:szCs w:val="22"/>
              </w:rPr>
              <w:t>(if more than 2 please place in rank order)</w:t>
            </w:r>
            <w:r>
              <w:rPr>
                <w:szCs w:val="22"/>
              </w:rPr>
              <w:t xml:space="preserve">? </w:t>
            </w:r>
          </w:p>
        </w:tc>
      </w:tr>
      <w:tr w:rsidR="00EC2117" w:rsidRPr="00E31170" w:rsidTr="00EC2117">
        <w:trPr>
          <w:gridAfter w:val="1"/>
          <w:wAfter w:w="612" w:type="dxa"/>
          <w:trHeight w:val="2835"/>
        </w:trPr>
        <w:tc>
          <w:tcPr>
            <w:tcW w:w="9242" w:type="dxa"/>
            <w:gridSpan w:val="6"/>
            <w:tcBorders>
              <w:top w:val="single" w:sz="6" w:space="0" w:color="auto"/>
              <w:bottom w:val="single" w:sz="6" w:space="0" w:color="auto"/>
            </w:tcBorders>
            <w:shd w:val="clear" w:color="auto" w:fill="auto"/>
          </w:tcPr>
          <w:p w:rsidR="00EC2117" w:rsidRPr="009B7DD7" w:rsidRDefault="00EC2117" w:rsidP="00EC2117">
            <w:pPr>
              <w:spacing w:after="0"/>
              <w:rPr>
                <w:szCs w:val="20"/>
              </w:rPr>
            </w:pPr>
          </w:p>
        </w:tc>
      </w:tr>
      <w:tr w:rsidR="00C31109" w:rsidRPr="00E31170" w:rsidTr="00C31109">
        <w:trPr>
          <w:gridAfter w:val="1"/>
          <w:wAfter w:w="612" w:type="dxa"/>
          <w:trHeight w:val="425"/>
        </w:trPr>
        <w:tc>
          <w:tcPr>
            <w:tcW w:w="9242" w:type="dxa"/>
            <w:gridSpan w:val="6"/>
            <w:tcBorders>
              <w:top w:val="single" w:sz="6" w:space="0" w:color="auto"/>
              <w:bottom w:val="single" w:sz="6" w:space="0" w:color="auto"/>
            </w:tcBorders>
            <w:shd w:val="clear" w:color="auto" w:fill="E6E6E6"/>
            <w:vAlign w:val="center"/>
          </w:tcPr>
          <w:p w:rsidR="00C31109" w:rsidRPr="00E31170" w:rsidRDefault="00EC2117" w:rsidP="00EC2117">
            <w:pPr>
              <w:spacing w:after="0"/>
              <w:rPr>
                <w:szCs w:val="22"/>
              </w:rPr>
            </w:pPr>
            <w:r>
              <w:rPr>
                <w:szCs w:val="22"/>
              </w:rPr>
              <w:t>Have you met with these partners previously?</w:t>
            </w:r>
            <w:r w:rsidR="00025BCD">
              <w:rPr>
                <w:szCs w:val="22"/>
              </w:rPr>
              <w:t xml:space="preserve"> </w:t>
            </w:r>
          </w:p>
        </w:tc>
      </w:tr>
      <w:tr w:rsidR="00C31109" w:rsidRPr="00E31170" w:rsidTr="00C31109">
        <w:trPr>
          <w:gridAfter w:val="1"/>
          <w:wAfter w:w="612" w:type="dxa"/>
          <w:trHeight w:val="2835"/>
        </w:trPr>
        <w:tc>
          <w:tcPr>
            <w:tcW w:w="9242" w:type="dxa"/>
            <w:gridSpan w:val="6"/>
            <w:tcBorders>
              <w:top w:val="single" w:sz="6" w:space="0" w:color="auto"/>
              <w:bottom w:val="single" w:sz="6" w:space="0" w:color="auto"/>
            </w:tcBorders>
            <w:shd w:val="clear" w:color="auto" w:fill="auto"/>
          </w:tcPr>
          <w:p w:rsidR="00C31109" w:rsidRPr="009B7DD7" w:rsidRDefault="00C31109" w:rsidP="00025BCD">
            <w:pPr>
              <w:spacing w:after="0"/>
              <w:rPr>
                <w:szCs w:val="20"/>
              </w:rPr>
            </w:pPr>
          </w:p>
        </w:tc>
      </w:tr>
      <w:tr w:rsidR="00C31109" w:rsidRPr="00E31170" w:rsidTr="00C31109">
        <w:trPr>
          <w:gridAfter w:val="1"/>
          <w:wAfter w:w="612" w:type="dxa"/>
          <w:trHeight w:val="425"/>
        </w:trPr>
        <w:tc>
          <w:tcPr>
            <w:tcW w:w="9242" w:type="dxa"/>
            <w:gridSpan w:val="6"/>
            <w:tcBorders>
              <w:top w:val="single" w:sz="6" w:space="0" w:color="auto"/>
              <w:bottom w:val="single" w:sz="6" w:space="0" w:color="auto"/>
            </w:tcBorders>
            <w:shd w:val="clear" w:color="auto" w:fill="E6E6E6"/>
            <w:vAlign w:val="center"/>
          </w:tcPr>
          <w:p w:rsidR="00C31109" w:rsidRDefault="00EC2117" w:rsidP="00331810">
            <w:pPr>
              <w:spacing w:after="0"/>
              <w:rPr>
                <w:szCs w:val="22"/>
              </w:rPr>
            </w:pPr>
            <w:r>
              <w:rPr>
                <w:szCs w:val="22"/>
              </w:rPr>
              <w:t xml:space="preserve">Which funding bodies/ schemes do you intend to target as a result of the BU in Brussels Fund support? </w:t>
            </w:r>
            <w:r w:rsidR="00025BCD">
              <w:rPr>
                <w:szCs w:val="22"/>
              </w:rPr>
              <w:t xml:space="preserve"> </w:t>
            </w:r>
            <w:r w:rsidR="00024EAE">
              <w:rPr>
                <w:szCs w:val="22"/>
              </w:rPr>
              <w:t xml:space="preserve"> </w:t>
            </w:r>
          </w:p>
        </w:tc>
      </w:tr>
      <w:tr w:rsidR="00C31109" w:rsidRPr="00E31170" w:rsidTr="00C31109">
        <w:trPr>
          <w:gridAfter w:val="1"/>
          <w:wAfter w:w="612" w:type="dxa"/>
          <w:trHeight w:val="2835"/>
        </w:trPr>
        <w:tc>
          <w:tcPr>
            <w:tcW w:w="9242" w:type="dxa"/>
            <w:gridSpan w:val="6"/>
            <w:tcBorders>
              <w:top w:val="single" w:sz="6" w:space="0" w:color="auto"/>
              <w:bottom w:val="single" w:sz="6" w:space="0" w:color="auto"/>
            </w:tcBorders>
            <w:shd w:val="clear" w:color="auto" w:fill="auto"/>
          </w:tcPr>
          <w:p w:rsidR="00C31109" w:rsidRPr="00651FA7" w:rsidRDefault="00C31109" w:rsidP="00025BCD">
            <w:pPr>
              <w:spacing w:after="0"/>
              <w:rPr>
                <w:szCs w:val="20"/>
              </w:rPr>
            </w:pPr>
          </w:p>
        </w:tc>
      </w:tr>
      <w:tr w:rsidR="00C31109" w:rsidRPr="00E31170" w:rsidTr="00C31109">
        <w:trPr>
          <w:gridAfter w:val="1"/>
          <w:wAfter w:w="612" w:type="dxa"/>
          <w:trHeight w:val="425"/>
        </w:trPr>
        <w:tc>
          <w:tcPr>
            <w:tcW w:w="9242" w:type="dxa"/>
            <w:gridSpan w:val="6"/>
            <w:tcBorders>
              <w:top w:val="single" w:sz="6" w:space="0" w:color="auto"/>
              <w:bottom w:val="single" w:sz="6" w:space="0" w:color="auto"/>
            </w:tcBorders>
            <w:shd w:val="clear" w:color="auto" w:fill="E6E6E6"/>
            <w:vAlign w:val="center"/>
          </w:tcPr>
          <w:p w:rsidR="00C31109" w:rsidRPr="00847DB6" w:rsidRDefault="00EC2117" w:rsidP="00025BCD">
            <w:pPr>
              <w:spacing w:after="0"/>
              <w:rPr>
                <w:szCs w:val="22"/>
              </w:rPr>
            </w:pPr>
            <w:r>
              <w:rPr>
                <w:szCs w:val="22"/>
              </w:rPr>
              <w:t xml:space="preserve">What strategies for building a funding collaboration do you have when you return from the visit? </w:t>
            </w:r>
          </w:p>
        </w:tc>
      </w:tr>
      <w:tr w:rsidR="00C31109" w:rsidRPr="00E31170" w:rsidTr="00C31109">
        <w:trPr>
          <w:gridAfter w:val="1"/>
          <w:wAfter w:w="612" w:type="dxa"/>
          <w:trHeight w:val="2835"/>
        </w:trPr>
        <w:tc>
          <w:tcPr>
            <w:tcW w:w="9242" w:type="dxa"/>
            <w:gridSpan w:val="6"/>
            <w:tcBorders>
              <w:top w:val="single" w:sz="6" w:space="0" w:color="auto"/>
              <w:bottom w:val="single" w:sz="6" w:space="0" w:color="auto"/>
            </w:tcBorders>
            <w:shd w:val="clear" w:color="auto" w:fill="auto"/>
          </w:tcPr>
          <w:p w:rsidR="00C31109" w:rsidRPr="0014745B" w:rsidRDefault="00C31109" w:rsidP="00025BCD">
            <w:pPr>
              <w:spacing w:after="0"/>
              <w:rPr>
                <w:szCs w:val="20"/>
              </w:rPr>
            </w:pPr>
          </w:p>
        </w:tc>
      </w:tr>
      <w:tr w:rsidR="00C31109" w:rsidTr="00C31109">
        <w:trPr>
          <w:trHeight w:val="567"/>
        </w:trPr>
        <w:tc>
          <w:tcPr>
            <w:tcW w:w="9854" w:type="dxa"/>
            <w:gridSpan w:val="7"/>
            <w:tcBorders>
              <w:bottom w:val="single" w:sz="6" w:space="0" w:color="auto"/>
            </w:tcBorders>
            <w:shd w:val="clear" w:color="auto" w:fill="800080"/>
            <w:vAlign w:val="center"/>
          </w:tcPr>
          <w:p w:rsidR="00C31109" w:rsidRDefault="00C31109" w:rsidP="00025BCD">
            <w:pPr>
              <w:spacing w:after="0"/>
              <w:rPr>
                <w:szCs w:val="20"/>
              </w:rPr>
            </w:pPr>
            <w:r>
              <w:rPr>
                <w:b/>
                <w:szCs w:val="22"/>
              </w:rPr>
              <w:t xml:space="preserve">Section 4 – Signatures </w:t>
            </w:r>
            <w:r w:rsidRPr="00BC4B78">
              <w:rPr>
                <w:szCs w:val="20"/>
              </w:rPr>
              <w:t>(applications are deemed incomplete if signatures are missing)</w:t>
            </w:r>
          </w:p>
          <w:p w:rsidR="00C31109" w:rsidRDefault="00C31109" w:rsidP="00025BCD">
            <w:pPr>
              <w:spacing w:after="0"/>
              <w:rPr>
                <w:b/>
                <w:szCs w:val="22"/>
              </w:rPr>
            </w:pPr>
          </w:p>
        </w:tc>
      </w:tr>
      <w:tr w:rsidR="00EC2117" w:rsidRPr="00CE514D" w:rsidTr="00EC2117">
        <w:trPr>
          <w:trHeight w:val="425"/>
        </w:trPr>
        <w:tc>
          <w:tcPr>
            <w:tcW w:w="1472" w:type="dxa"/>
            <w:tcBorders>
              <w:top w:val="single" w:sz="6" w:space="0" w:color="auto"/>
              <w:bottom w:val="single" w:sz="6" w:space="0" w:color="auto"/>
            </w:tcBorders>
            <w:shd w:val="clear" w:color="auto" w:fill="E6E6E6"/>
            <w:vAlign w:val="center"/>
          </w:tcPr>
          <w:p w:rsidR="00EC2117" w:rsidRDefault="00EC2117" w:rsidP="00EC2117">
            <w:pPr>
              <w:spacing w:after="0"/>
              <w:rPr>
                <w:szCs w:val="22"/>
              </w:rPr>
            </w:pPr>
            <w:r>
              <w:rPr>
                <w:szCs w:val="22"/>
              </w:rPr>
              <w:t>Applicant name</w:t>
            </w:r>
          </w:p>
        </w:tc>
        <w:tc>
          <w:tcPr>
            <w:tcW w:w="1676" w:type="dxa"/>
            <w:tcBorders>
              <w:top w:val="single" w:sz="6" w:space="0" w:color="auto"/>
              <w:bottom w:val="single" w:sz="6" w:space="0" w:color="auto"/>
            </w:tcBorders>
          </w:tcPr>
          <w:p w:rsidR="00EC2117" w:rsidRPr="00CE514D" w:rsidRDefault="00EC2117" w:rsidP="00EC2117">
            <w:pPr>
              <w:spacing w:after="0"/>
              <w:rPr>
                <w:szCs w:val="20"/>
              </w:rPr>
            </w:pPr>
          </w:p>
        </w:tc>
        <w:tc>
          <w:tcPr>
            <w:tcW w:w="1676" w:type="dxa"/>
            <w:tcBorders>
              <w:top w:val="single" w:sz="6" w:space="0" w:color="auto"/>
              <w:bottom w:val="single" w:sz="6" w:space="0" w:color="auto"/>
            </w:tcBorders>
            <w:shd w:val="clear" w:color="auto" w:fill="E6E6E6"/>
          </w:tcPr>
          <w:p w:rsidR="00EC2117" w:rsidRPr="00BC4B78" w:rsidRDefault="00EC2117" w:rsidP="00EC2117">
            <w:pPr>
              <w:spacing w:after="0"/>
              <w:rPr>
                <w:szCs w:val="22"/>
              </w:rPr>
            </w:pPr>
            <w:r w:rsidRPr="00BC4B78">
              <w:rPr>
                <w:szCs w:val="22"/>
              </w:rPr>
              <w:t>Applicant signature</w:t>
            </w:r>
          </w:p>
        </w:tc>
        <w:tc>
          <w:tcPr>
            <w:tcW w:w="1677" w:type="dxa"/>
            <w:tcBorders>
              <w:top w:val="single" w:sz="6" w:space="0" w:color="auto"/>
              <w:bottom w:val="single" w:sz="6" w:space="0" w:color="auto"/>
            </w:tcBorders>
            <w:shd w:val="clear" w:color="auto" w:fill="auto"/>
            <w:vAlign w:val="center"/>
          </w:tcPr>
          <w:p w:rsidR="00EC2117" w:rsidRPr="00CE514D" w:rsidRDefault="00EC2117" w:rsidP="00EC2117">
            <w:pPr>
              <w:spacing w:after="0"/>
              <w:rPr>
                <w:szCs w:val="20"/>
              </w:rPr>
            </w:pPr>
          </w:p>
        </w:tc>
        <w:tc>
          <w:tcPr>
            <w:tcW w:w="1676" w:type="dxa"/>
            <w:tcBorders>
              <w:top w:val="single" w:sz="6" w:space="0" w:color="auto"/>
              <w:bottom w:val="single" w:sz="6" w:space="0" w:color="auto"/>
            </w:tcBorders>
            <w:shd w:val="clear" w:color="auto" w:fill="E6E6E6"/>
            <w:vAlign w:val="center"/>
          </w:tcPr>
          <w:p w:rsidR="00EC2117" w:rsidRPr="004024BB" w:rsidRDefault="00EC2117" w:rsidP="00EC2117">
            <w:pPr>
              <w:spacing w:after="0"/>
              <w:rPr>
                <w:szCs w:val="22"/>
              </w:rPr>
            </w:pPr>
            <w:r>
              <w:rPr>
                <w:szCs w:val="22"/>
              </w:rPr>
              <w:t>Date</w:t>
            </w:r>
          </w:p>
        </w:tc>
        <w:tc>
          <w:tcPr>
            <w:tcW w:w="1677" w:type="dxa"/>
            <w:gridSpan w:val="2"/>
            <w:tcBorders>
              <w:top w:val="single" w:sz="6" w:space="0" w:color="auto"/>
              <w:bottom w:val="single" w:sz="6" w:space="0" w:color="auto"/>
            </w:tcBorders>
            <w:shd w:val="clear" w:color="auto" w:fill="auto"/>
            <w:vAlign w:val="center"/>
          </w:tcPr>
          <w:p w:rsidR="00EC2117" w:rsidRPr="00CE514D" w:rsidRDefault="00EC2117" w:rsidP="00EC2117">
            <w:pPr>
              <w:spacing w:after="0"/>
              <w:rPr>
                <w:szCs w:val="20"/>
              </w:rPr>
            </w:pPr>
          </w:p>
        </w:tc>
      </w:tr>
      <w:tr w:rsidR="00EC2117" w:rsidRPr="00CE514D" w:rsidTr="00EC2117">
        <w:trPr>
          <w:trHeight w:val="425"/>
        </w:trPr>
        <w:tc>
          <w:tcPr>
            <w:tcW w:w="1472" w:type="dxa"/>
            <w:tcBorders>
              <w:top w:val="single" w:sz="6" w:space="0" w:color="auto"/>
              <w:bottom w:val="single" w:sz="6" w:space="0" w:color="auto"/>
            </w:tcBorders>
            <w:shd w:val="clear" w:color="auto" w:fill="E6E6E6"/>
            <w:vAlign w:val="center"/>
          </w:tcPr>
          <w:p w:rsidR="00EC2117" w:rsidRDefault="00EC2117" w:rsidP="00EC2117">
            <w:pPr>
              <w:spacing w:after="0"/>
              <w:rPr>
                <w:szCs w:val="22"/>
              </w:rPr>
            </w:pPr>
            <w:r>
              <w:rPr>
                <w:szCs w:val="22"/>
              </w:rPr>
              <w:lastRenderedPageBreak/>
              <w:t>Applicant name</w:t>
            </w:r>
          </w:p>
        </w:tc>
        <w:tc>
          <w:tcPr>
            <w:tcW w:w="1676" w:type="dxa"/>
            <w:tcBorders>
              <w:top w:val="single" w:sz="6" w:space="0" w:color="auto"/>
              <w:bottom w:val="single" w:sz="6" w:space="0" w:color="auto"/>
            </w:tcBorders>
          </w:tcPr>
          <w:p w:rsidR="00EC2117" w:rsidRPr="00CE514D" w:rsidRDefault="00EC2117" w:rsidP="00EC2117">
            <w:pPr>
              <w:spacing w:after="0"/>
              <w:rPr>
                <w:szCs w:val="20"/>
              </w:rPr>
            </w:pPr>
          </w:p>
        </w:tc>
        <w:tc>
          <w:tcPr>
            <w:tcW w:w="1676" w:type="dxa"/>
            <w:tcBorders>
              <w:top w:val="single" w:sz="6" w:space="0" w:color="auto"/>
              <w:bottom w:val="single" w:sz="6" w:space="0" w:color="auto"/>
            </w:tcBorders>
            <w:shd w:val="clear" w:color="auto" w:fill="E6E6E6"/>
          </w:tcPr>
          <w:p w:rsidR="00EC2117" w:rsidRPr="00BC4B78" w:rsidRDefault="00EC2117" w:rsidP="00EC2117">
            <w:pPr>
              <w:spacing w:after="0"/>
              <w:rPr>
                <w:szCs w:val="22"/>
              </w:rPr>
            </w:pPr>
            <w:r w:rsidRPr="00BC4B78">
              <w:rPr>
                <w:szCs w:val="22"/>
              </w:rPr>
              <w:t>Applicant signature</w:t>
            </w:r>
          </w:p>
        </w:tc>
        <w:tc>
          <w:tcPr>
            <w:tcW w:w="1677" w:type="dxa"/>
            <w:tcBorders>
              <w:top w:val="single" w:sz="6" w:space="0" w:color="auto"/>
              <w:bottom w:val="single" w:sz="6" w:space="0" w:color="auto"/>
            </w:tcBorders>
            <w:shd w:val="clear" w:color="auto" w:fill="auto"/>
            <w:vAlign w:val="center"/>
          </w:tcPr>
          <w:p w:rsidR="00EC2117" w:rsidRPr="00CE514D" w:rsidRDefault="00EC2117" w:rsidP="00EC2117">
            <w:pPr>
              <w:spacing w:after="0"/>
              <w:rPr>
                <w:szCs w:val="20"/>
              </w:rPr>
            </w:pPr>
          </w:p>
        </w:tc>
        <w:tc>
          <w:tcPr>
            <w:tcW w:w="1676" w:type="dxa"/>
            <w:tcBorders>
              <w:top w:val="single" w:sz="6" w:space="0" w:color="auto"/>
              <w:bottom w:val="single" w:sz="6" w:space="0" w:color="auto"/>
            </w:tcBorders>
            <w:shd w:val="clear" w:color="auto" w:fill="E6E6E6"/>
            <w:vAlign w:val="center"/>
          </w:tcPr>
          <w:p w:rsidR="00EC2117" w:rsidRPr="004024BB" w:rsidRDefault="00EC2117" w:rsidP="00EC2117">
            <w:pPr>
              <w:spacing w:after="0"/>
              <w:rPr>
                <w:szCs w:val="22"/>
              </w:rPr>
            </w:pPr>
            <w:r>
              <w:rPr>
                <w:szCs w:val="22"/>
              </w:rPr>
              <w:t>Date</w:t>
            </w:r>
          </w:p>
        </w:tc>
        <w:tc>
          <w:tcPr>
            <w:tcW w:w="1677" w:type="dxa"/>
            <w:gridSpan w:val="2"/>
            <w:tcBorders>
              <w:top w:val="single" w:sz="6" w:space="0" w:color="auto"/>
              <w:bottom w:val="single" w:sz="6" w:space="0" w:color="auto"/>
            </w:tcBorders>
            <w:shd w:val="clear" w:color="auto" w:fill="auto"/>
            <w:vAlign w:val="center"/>
          </w:tcPr>
          <w:p w:rsidR="00EC2117" w:rsidRPr="00CE514D" w:rsidRDefault="00EC2117" w:rsidP="00EC2117">
            <w:pPr>
              <w:spacing w:after="0"/>
              <w:rPr>
                <w:szCs w:val="20"/>
              </w:rPr>
            </w:pPr>
          </w:p>
        </w:tc>
      </w:tr>
      <w:tr w:rsidR="00F13D97" w:rsidRPr="00CE514D" w:rsidTr="00025BCD">
        <w:trPr>
          <w:trHeight w:val="425"/>
        </w:trPr>
        <w:tc>
          <w:tcPr>
            <w:tcW w:w="1472" w:type="dxa"/>
            <w:tcBorders>
              <w:top w:val="single" w:sz="6" w:space="0" w:color="auto"/>
              <w:bottom w:val="single" w:sz="6" w:space="0" w:color="auto"/>
            </w:tcBorders>
            <w:shd w:val="clear" w:color="auto" w:fill="E6E6E6"/>
            <w:vAlign w:val="center"/>
          </w:tcPr>
          <w:p w:rsidR="00F13D97" w:rsidRDefault="00F13D97" w:rsidP="00025BCD">
            <w:pPr>
              <w:spacing w:after="0"/>
              <w:rPr>
                <w:szCs w:val="22"/>
              </w:rPr>
            </w:pPr>
            <w:r>
              <w:rPr>
                <w:szCs w:val="22"/>
              </w:rPr>
              <w:t>Applicant name</w:t>
            </w:r>
          </w:p>
        </w:tc>
        <w:tc>
          <w:tcPr>
            <w:tcW w:w="1676" w:type="dxa"/>
            <w:tcBorders>
              <w:top w:val="single" w:sz="6" w:space="0" w:color="auto"/>
              <w:bottom w:val="single" w:sz="6" w:space="0" w:color="auto"/>
            </w:tcBorders>
          </w:tcPr>
          <w:p w:rsidR="00F13D97" w:rsidRPr="00CE514D" w:rsidRDefault="00F13D97" w:rsidP="00025BCD">
            <w:pPr>
              <w:spacing w:after="0"/>
              <w:rPr>
                <w:szCs w:val="20"/>
              </w:rPr>
            </w:pPr>
          </w:p>
        </w:tc>
        <w:tc>
          <w:tcPr>
            <w:tcW w:w="1676" w:type="dxa"/>
            <w:tcBorders>
              <w:top w:val="single" w:sz="6" w:space="0" w:color="auto"/>
              <w:bottom w:val="single" w:sz="6" w:space="0" w:color="auto"/>
            </w:tcBorders>
            <w:shd w:val="clear" w:color="auto" w:fill="E6E6E6"/>
          </w:tcPr>
          <w:p w:rsidR="00F13D97" w:rsidRPr="00BC4B78" w:rsidRDefault="00F13D97" w:rsidP="00025BCD">
            <w:pPr>
              <w:spacing w:after="0"/>
              <w:rPr>
                <w:szCs w:val="22"/>
              </w:rPr>
            </w:pPr>
            <w:r w:rsidRPr="00BC4B78">
              <w:rPr>
                <w:szCs w:val="22"/>
              </w:rPr>
              <w:t>Applicant signature</w:t>
            </w:r>
          </w:p>
        </w:tc>
        <w:tc>
          <w:tcPr>
            <w:tcW w:w="1677" w:type="dxa"/>
            <w:tcBorders>
              <w:top w:val="single" w:sz="6" w:space="0" w:color="auto"/>
              <w:bottom w:val="single" w:sz="6" w:space="0" w:color="auto"/>
            </w:tcBorders>
            <w:shd w:val="clear" w:color="auto" w:fill="auto"/>
            <w:vAlign w:val="center"/>
          </w:tcPr>
          <w:p w:rsidR="00F13D97" w:rsidRPr="00CE514D" w:rsidRDefault="00F13D97" w:rsidP="00025BCD">
            <w:pPr>
              <w:spacing w:after="0"/>
              <w:rPr>
                <w:szCs w:val="20"/>
              </w:rPr>
            </w:pPr>
          </w:p>
        </w:tc>
        <w:tc>
          <w:tcPr>
            <w:tcW w:w="1676" w:type="dxa"/>
            <w:tcBorders>
              <w:top w:val="single" w:sz="6" w:space="0" w:color="auto"/>
              <w:bottom w:val="single" w:sz="6" w:space="0" w:color="auto"/>
            </w:tcBorders>
            <w:shd w:val="clear" w:color="auto" w:fill="E6E6E6"/>
            <w:vAlign w:val="center"/>
          </w:tcPr>
          <w:p w:rsidR="00F13D97" w:rsidRPr="004024BB" w:rsidRDefault="00F13D97" w:rsidP="00025BCD">
            <w:pPr>
              <w:spacing w:after="0"/>
              <w:rPr>
                <w:szCs w:val="22"/>
              </w:rPr>
            </w:pPr>
            <w:r>
              <w:rPr>
                <w:szCs w:val="22"/>
              </w:rPr>
              <w:t>Date</w:t>
            </w:r>
          </w:p>
        </w:tc>
        <w:tc>
          <w:tcPr>
            <w:tcW w:w="1677" w:type="dxa"/>
            <w:gridSpan w:val="2"/>
            <w:tcBorders>
              <w:top w:val="single" w:sz="6" w:space="0" w:color="auto"/>
              <w:bottom w:val="single" w:sz="6" w:space="0" w:color="auto"/>
            </w:tcBorders>
            <w:shd w:val="clear" w:color="auto" w:fill="auto"/>
            <w:vAlign w:val="center"/>
          </w:tcPr>
          <w:p w:rsidR="00F13D97" w:rsidRPr="00CE514D" w:rsidRDefault="00F13D97" w:rsidP="00025BCD">
            <w:pPr>
              <w:spacing w:after="0"/>
              <w:rPr>
                <w:szCs w:val="20"/>
              </w:rPr>
            </w:pPr>
          </w:p>
        </w:tc>
      </w:tr>
    </w:tbl>
    <w:p w:rsidR="00C31109" w:rsidRDefault="00C31109" w:rsidP="00C31109">
      <w:pPr>
        <w:rPr>
          <w:szCs w:val="22"/>
        </w:rPr>
      </w:pPr>
    </w:p>
    <w:p w:rsidR="00D86412" w:rsidRDefault="00D86412" w:rsidP="00C31109">
      <w:pPr>
        <w:pStyle w:val="NoSpacing"/>
      </w:pPr>
    </w:p>
    <w:sectPr w:rsidR="00D86412" w:rsidSect="00D86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E48"/>
    <w:multiLevelType w:val="hybridMultilevel"/>
    <w:tmpl w:val="CD00F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1109"/>
    <w:rsid w:val="00024EAE"/>
    <w:rsid w:val="00025BCD"/>
    <w:rsid w:val="000A5479"/>
    <w:rsid w:val="00127BE3"/>
    <w:rsid w:val="001A5590"/>
    <w:rsid w:val="00331810"/>
    <w:rsid w:val="003B7DE6"/>
    <w:rsid w:val="005400C6"/>
    <w:rsid w:val="00563923"/>
    <w:rsid w:val="00756355"/>
    <w:rsid w:val="0088040A"/>
    <w:rsid w:val="00A344D9"/>
    <w:rsid w:val="00A54349"/>
    <w:rsid w:val="00AB1204"/>
    <w:rsid w:val="00AD24C8"/>
    <w:rsid w:val="00B30CE6"/>
    <w:rsid w:val="00C31109"/>
    <w:rsid w:val="00D86412"/>
    <w:rsid w:val="00D91360"/>
    <w:rsid w:val="00DD23EC"/>
    <w:rsid w:val="00E15A08"/>
    <w:rsid w:val="00E44D49"/>
    <w:rsid w:val="00E7652D"/>
    <w:rsid w:val="00EC2117"/>
    <w:rsid w:val="00ED795B"/>
    <w:rsid w:val="00F13D97"/>
    <w:rsid w:val="00F85C57"/>
    <w:rsid w:val="00FB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09"/>
    <w:pPr>
      <w:spacing w:line="240" w:lineRule="auto"/>
    </w:pPr>
    <w:rPr>
      <w:rFonts w:ascii="Arial" w:eastAsia="Cambr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109"/>
    <w:pPr>
      <w:spacing w:after="0" w:line="240" w:lineRule="auto"/>
    </w:pPr>
  </w:style>
  <w:style w:type="table" w:styleId="TableGrid">
    <w:name w:val="Table Grid"/>
    <w:basedOn w:val="TableNormal"/>
    <w:rsid w:val="00C31109"/>
    <w:pPr>
      <w:spacing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EAE"/>
    <w:pPr>
      <w:ind w:left="720"/>
      <w:contextualSpacing/>
    </w:pPr>
  </w:style>
  <w:style w:type="character" w:styleId="Hyperlink">
    <w:name w:val="Hyperlink"/>
    <w:basedOn w:val="DefaultParagraphFont"/>
    <w:uiPriority w:val="99"/>
    <w:unhideWhenUsed/>
    <w:rsid w:val="00EC2117"/>
    <w:rPr>
      <w:color w:val="0000FF" w:themeColor="hyperlink"/>
      <w:u w:val="single"/>
    </w:rPr>
  </w:style>
  <w:style w:type="character" w:styleId="CommentReference">
    <w:name w:val="annotation reference"/>
    <w:basedOn w:val="DefaultParagraphFont"/>
    <w:uiPriority w:val="99"/>
    <w:semiHidden/>
    <w:unhideWhenUsed/>
    <w:rsid w:val="000A5479"/>
    <w:rPr>
      <w:sz w:val="16"/>
      <w:szCs w:val="16"/>
    </w:rPr>
  </w:style>
  <w:style w:type="paragraph" w:styleId="CommentText">
    <w:name w:val="annotation text"/>
    <w:basedOn w:val="Normal"/>
    <w:link w:val="CommentTextChar"/>
    <w:uiPriority w:val="99"/>
    <w:semiHidden/>
    <w:unhideWhenUsed/>
    <w:rsid w:val="000A5479"/>
    <w:rPr>
      <w:sz w:val="20"/>
      <w:szCs w:val="20"/>
    </w:rPr>
  </w:style>
  <w:style w:type="character" w:customStyle="1" w:styleId="CommentTextChar">
    <w:name w:val="Comment Text Char"/>
    <w:basedOn w:val="DefaultParagraphFont"/>
    <w:link w:val="CommentText"/>
    <w:uiPriority w:val="99"/>
    <w:semiHidden/>
    <w:rsid w:val="000A5479"/>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A5479"/>
    <w:rPr>
      <w:b/>
      <w:bCs/>
    </w:rPr>
  </w:style>
  <w:style w:type="character" w:customStyle="1" w:styleId="CommentSubjectChar">
    <w:name w:val="Comment Subject Char"/>
    <w:basedOn w:val="CommentTextChar"/>
    <w:link w:val="CommentSubject"/>
    <w:uiPriority w:val="99"/>
    <w:semiHidden/>
    <w:rsid w:val="000A5479"/>
    <w:rPr>
      <w:rFonts w:ascii="Arial" w:eastAsia="Cambria" w:hAnsi="Arial" w:cs="Times New Roman"/>
      <w:b/>
      <w:bCs/>
      <w:sz w:val="20"/>
      <w:szCs w:val="20"/>
    </w:rPr>
  </w:style>
  <w:style w:type="paragraph" w:styleId="BalloonText">
    <w:name w:val="Balloon Text"/>
    <w:basedOn w:val="Normal"/>
    <w:link w:val="BalloonTextChar"/>
    <w:uiPriority w:val="99"/>
    <w:semiHidden/>
    <w:unhideWhenUsed/>
    <w:rsid w:val="000A54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7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dickson@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9DA83377.dotm</Template>
  <TotalTime>4</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cdickson</dc:creator>
  <cp:keywords/>
  <dc:description/>
  <cp:lastModifiedBy>Corrina,Dickson</cp:lastModifiedBy>
  <cp:revision>4</cp:revision>
  <dcterms:created xsi:type="dcterms:W3CDTF">2012-09-24T13:53:00Z</dcterms:created>
  <dcterms:modified xsi:type="dcterms:W3CDTF">2012-09-26T13:32:00Z</dcterms:modified>
</cp:coreProperties>
</file>