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4F3E78" w:rsidRDefault="004F3E78" w:rsidP="004F3E78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4F3E78" w:rsidRPr="002E6B73" w:rsidRDefault="004F3E78" w:rsidP="004F3E7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2E6B73">
        <w:rPr>
          <w:rFonts w:asciiTheme="minorHAnsi" w:hAnsiTheme="minorHAnsi"/>
          <w:b/>
          <w:lang w:val="en-US"/>
        </w:rPr>
        <w:t>The Bournemouth University Graduate School</w:t>
      </w:r>
    </w:p>
    <w:p w:rsidR="004F3E78" w:rsidRPr="002E6B73" w:rsidRDefault="00605653" w:rsidP="004F3E7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5</w:t>
      </w:r>
      <w:r w:rsidR="004F3E78" w:rsidRPr="002E6B73">
        <w:rPr>
          <w:rFonts w:asciiTheme="minorHAnsi" w:hAnsiTheme="minorHAnsi"/>
          <w:b/>
          <w:vertAlign w:val="superscript"/>
          <w:lang w:val="en-US"/>
        </w:rPr>
        <w:t>th</w:t>
      </w:r>
      <w:r w:rsidR="004F3E78" w:rsidRPr="002E6B73">
        <w:rPr>
          <w:rFonts w:asciiTheme="minorHAnsi" w:hAnsiTheme="minorHAnsi"/>
          <w:b/>
          <w:lang w:val="en-US"/>
        </w:rPr>
        <w:t xml:space="preserve"> Annual Postgraduate Research Conference</w:t>
      </w:r>
    </w:p>
    <w:p w:rsidR="004F3E78" w:rsidRPr="002E6B73" w:rsidRDefault="00605653" w:rsidP="004F3E7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Monday 29 April</w:t>
      </w:r>
      <w:r w:rsidR="004F3E78" w:rsidRPr="002E6B73">
        <w:rPr>
          <w:rFonts w:asciiTheme="minorHAnsi" w:hAnsiTheme="minorHAnsi"/>
          <w:b/>
          <w:lang w:val="en-US"/>
        </w:rPr>
        <w:t xml:space="preserve"> 201</w:t>
      </w:r>
      <w:r>
        <w:rPr>
          <w:rFonts w:asciiTheme="minorHAnsi" w:hAnsiTheme="minorHAnsi"/>
          <w:b/>
          <w:lang w:val="en-US"/>
        </w:rPr>
        <w:t>3</w:t>
      </w:r>
    </w:p>
    <w:p w:rsidR="00FD4F3A" w:rsidRPr="002E6B73" w:rsidRDefault="00FD4F3A" w:rsidP="0030390A">
      <w:pPr>
        <w:pStyle w:val="Heading1"/>
        <w:shd w:val="clear" w:color="auto" w:fill="FFFFFF"/>
        <w:jc w:val="center"/>
        <w:rPr>
          <w:rFonts w:asciiTheme="minorHAnsi" w:hAnsiTheme="minorHAnsi"/>
          <w:sz w:val="24"/>
          <w:szCs w:val="24"/>
          <w:u w:val="single"/>
        </w:rPr>
      </w:pPr>
      <w:r w:rsidRPr="002E6B73">
        <w:rPr>
          <w:rFonts w:asciiTheme="minorHAnsi" w:hAnsiTheme="minorHAnsi"/>
          <w:sz w:val="24"/>
          <w:szCs w:val="24"/>
          <w:u w:val="single"/>
        </w:rPr>
        <w:t xml:space="preserve">Oral Presentation </w:t>
      </w:r>
      <w:r w:rsidR="0030390A" w:rsidRPr="002E6B73">
        <w:rPr>
          <w:rFonts w:asciiTheme="minorHAnsi" w:hAnsiTheme="minorHAnsi"/>
          <w:sz w:val="24"/>
          <w:szCs w:val="24"/>
          <w:u w:val="single"/>
        </w:rPr>
        <w:t>Guidelines</w:t>
      </w:r>
    </w:p>
    <w:p w:rsidR="0030390A" w:rsidRPr="002E6B73" w:rsidRDefault="0030390A" w:rsidP="0030390A">
      <w:pPr>
        <w:rPr>
          <w:rFonts w:asciiTheme="minorHAnsi" w:hAnsiTheme="minorHAnsi"/>
        </w:rPr>
      </w:pPr>
    </w:p>
    <w:p w:rsidR="00FD4F3A" w:rsidRPr="002E6B73" w:rsidRDefault="00FD4F3A" w:rsidP="00FD4F3A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 xml:space="preserve">Presentations are brief discussions of a specific topic delivered to a group of listeners in order to impart knowledge. They are similar to short papers with an introduction, main body and conclusion. </w:t>
      </w:r>
    </w:p>
    <w:p w:rsidR="0030390A" w:rsidRPr="002E6B73" w:rsidRDefault="00FD4F3A" w:rsidP="0030390A">
      <w:pPr>
        <w:pStyle w:val="Heading3"/>
        <w:shd w:val="clear" w:color="auto" w:fill="FFFFFF"/>
        <w:rPr>
          <w:rStyle w:val="Strong"/>
          <w:rFonts w:asciiTheme="minorHAnsi" w:hAnsiTheme="minorHAnsi"/>
          <w:b/>
          <w:bCs/>
          <w:sz w:val="24"/>
          <w:szCs w:val="24"/>
        </w:rPr>
      </w:pPr>
      <w:r w:rsidRPr="002E6B73">
        <w:rPr>
          <w:rStyle w:val="Strong"/>
          <w:rFonts w:asciiTheme="minorHAnsi" w:hAnsiTheme="minorHAnsi"/>
          <w:b/>
          <w:bCs/>
          <w:sz w:val="24"/>
          <w:szCs w:val="24"/>
        </w:rPr>
        <w:t>Prerequisite</w:t>
      </w:r>
    </w:p>
    <w:p w:rsidR="0030390A" w:rsidRPr="002E6B73" w:rsidRDefault="0030390A" w:rsidP="0030390A">
      <w:pPr>
        <w:rPr>
          <w:rFonts w:asciiTheme="minorHAnsi" w:hAnsiTheme="minorHAnsi"/>
        </w:rPr>
      </w:pPr>
    </w:p>
    <w:p w:rsidR="0030390A" w:rsidRPr="00B66BCA" w:rsidRDefault="007815EB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B66BCA">
        <w:rPr>
          <w:rFonts w:asciiTheme="minorHAnsi" w:hAnsiTheme="minorHAnsi" w:cs="Arial"/>
          <w:sz w:val="24"/>
          <w:szCs w:val="24"/>
        </w:rPr>
        <w:t>1</w:t>
      </w:r>
      <w:r w:rsidR="00077EF7" w:rsidRPr="00B66BCA">
        <w:rPr>
          <w:rFonts w:asciiTheme="minorHAnsi" w:hAnsiTheme="minorHAnsi" w:cs="Arial"/>
          <w:sz w:val="24"/>
          <w:szCs w:val="24"/>
        </w:rPr>
        <w:t>0</w:t>
      </w:r>
      <w:r w:rsidR="00FD4F3A" w:rsidRPr="00B66BCA">
        <w:rPr>
          <w:rFonts w:asciiTheme="minorHAnsi" w:hAnsiTheme="minorHAnsi" w:cs="Arial"/>
          <w:sz w:val="24"/>
          <w:szCs w:val="24"/>
        </w:rPr>
        <w:t xml:space="preserve"> minute presentation using power point slides</w:t>
      </w:r>
      <w:r w:rsidR="00077EF7" w:rsidRPr="00B66BCA">
        <w:rPr>
          <w:rFonts w:asciiTheme="minorHAnsi" w:hAnsiTheme="minorHAnsi" w:cs="Arial"/>
          <w:sz w:val="24"/>
          <w:szCs w:val="24"/>
        </w:rPr>
        <w:t xml:space="preserve"> (7</w:t>
      </w:r>
      <w:r w:rsidRPr="00B66BCA">
        <w:rPr>
          <w:rFonts w:asciiTheme="minorHAnsi" w:hAnsiTheme="minorHAnsi" w:cs="Arial"/>
          <w:sz w:val="24"/>
          <w:szCs w:val="24"/>
        </w:rPr>
        <w:t xml:space="preserve"> minute presentation with 3 minutes questions)</w:t>
      </w:r>
    </w:p>
    <w:p w:rsidR="0030390A" w:rsidRPr="002E6B73" w:rsidRDefault="00FD4F3A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>Use between 5-10 slides</w:t>
      </w:r>
    </w:p>
    <w:p w:rsidR="0030390A" w:rsidRPr="002E6B73" w:rsidRDefault="00FD4F3A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>Main body text font size: point 24 minimum</w:t>
      </w:r>
    </w:p>
    <w:p w:rsidR="0030390A" w:rsidRDefault="00FD4F3A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>Main title font size should be larger than point 24</w:t>
      </w:r>
    </w:p>
    <w:p w:rsidR="00C72F90" w:rsidRPr="002E6B73" w:rsidRDefault="00C72F90" w:rsidP="00FD4F3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is a 150 word limit for abstracts</w:t>
      </w:r>
    </w:p>
    <w:p w:rsidR="0030390A" w:rsidRPr="002E6B73" w:rsidRDefault="00FD4F3A" w:rsidP="0030390A">
      <w:pPr>
        <w:pStyle w:val="Heading3"/>
        <w:shd w:val="clear" w:color="auto" w:fill="FFFFFF"/>
        <w:rPr>
          <w:rStyle w:val="Strong"/>
          <w:rFonts w:asciiTheme="minorHAnsi" w:hAnsiTheme="minorHAnsi"/>
          <w:b/>
          <w:bCs/>
          <w:sz w:val="24"/>
          <w:szCs w:val="24"/>
        </w:rPr>
      </w:pPr>
      <w:r w:rsidRPr="002E6B73">
        <w:rPr>
          <w:rFonts w:asciiTheme="minorHAnsi" w:hAnsiTheme="minorHAnsi"/>
          <w:sz w:val="24"/>
          <w:szCs w:val="24"/>
        </w:rPr>
        <w:br/>
      </w:r>
      <w:r w:rsidRPr="002E6B73">
        <w:rPr>
          <w:rStyle w:val="Strong"/>
          <w:rFonts w:asciiTheme="minorHAnsi" w:hAnsiTheme="minorHAnsi"/>
          <w:b/>
          <w:bCs/>
          <w:sz w:val="24"/>
          <w:szCs w:val="24"/>
        </w:rPr>
        <w:t>Guidelines</w:t>
      </w:r>
    </w:p>
    <w:p w:rsidR="0030390A" w:rsidRPr="002E6B73" w:rsidRDefault="00FD4F3A" w:rsidP="00FD4F3A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 xml:space="preserve">Diagrams, charts, tables and images are acceptable where </w:t>
      </w:r>
      <w:r w:rsidR="00E01E08" w:rsidRPr="002E6B73">
        <w:rPr>
          <w:rFonts w:asciiTheme="minorHAnsi" w:hAnsiTheme="minorHAnsi" w:cs="Arial"/>
          <w:sz w:val="24"/>
          <w:szCs w:val="24"/>
        </w:rPr>
        <w:t>appropriate;</w:t>
      </w:r>
      <w:r w:rsidR="005E7AAB" w:rsidRPr="002E6B73">
        <w:rPr>
          <w:rFonts w:asciiTheme="minorHAnsi" w:hAnsiTheme="minorHAnsi" w:cs="Arial"/>
          <w:sz w:val="24"/>
          <w:szCs w:val="24"/>
        </w:rPr>
        <w:t xml:space="preserve"> ensure</w:t>
      </w:r>
      <w:r w:rsidR="0030390A" w:rsidRPr="002E6B73">
        <w:rPr>
          <w:rFonts w:asciiTheme="minorHAnsi" w:hAnsiTheme="minorHAnsi" w:cs="Arial"/>
          <w:sz w:val="24"/>
          <w:szCs w:val="24"/>
        </w:rPr>
        <w:t xml:space="preserve"> that </w:t>
      </w:r>
      <w:r w:rsidR="005E7AAB" w:rsidRPr="002E6B73">
        <w:rPr>
          <w:rFonts w:asciiTheme="minorHAnsi" w:hAnsiTheme="minorHAnsi" w:cs="Arial"/>
          <w:sz w:val="24"/>
          <w:szCs w:val="24"/>
        </w:rPr>
        <w:t xml:space="preserve">all </w:t>
      </w:r>
      <w:r w:rsidR="0030390A" w:rsidRPr="002E6B73">
        <w:rPr>
          <w:rFonts w:asciiTheme="minorHAnsi" w:hAnsiTheme="minorHAnsi" w:cs="Arial"/>
          <w:sz w:val="24"/>
          <w:szCs w:val="24"/>
        </w:rPr>
        <w:t xml:space="preserve">text is legible and that pictures are clear. </w:t>
      </w:r>
    </w:p>
    <w:p w:rsidR="005E7AAB" w:rsidRPr="002E6B73" w:rsidRDefault="005E7AAB" w:rsidP="00FD4F3A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 xml:space="preserve">If you wish to </w:t>
      </w:r>
      <w:r w:rsidR="00A34E37">
        <w:rPr>
          <w:rFonts w:asciiTheme="minorHAnsi" w:hAnsiTheme="minorHAnsi" w:cs="Arial"/>
          <w:sz w:val="24"/>
          <w:szCs w:val="24"/>
        </w:rPr>
        <w:t>give</w:t>
      </w:r>
      <w:r w:rsidRPr="002E6B73">
        <w:rPr>
          <w:rFonts w:asciiTheme="minorHAnsi" w:hAnsiTheme="minorHAnsi" w:cs="Arial"/>
          <w:sz w:val="24"/>
          <w:szCs w:val="24"/>
        </w:rPr>
        <w:t xml:space="preserve"> a presentation</w:t>
      </w:r>
      <w:r w:rsidR="00A34E37">
        <w:rPr>
          <w:rFonts w:asciiTheme="minorHAnsi" w:hAnsiTheme="minorHAnsi" w:cs="Arial"/>
          <w:sz w:val="24"/>
          <w:szCs w:val="24"/>
        </w:rPr>
        <w:t>,</w:t>
      </w:r>
      <w:bookmarkStart w:id="0" w:name="_GoBack"/>
      <w:bookmarkEnd w:id="0"/>
      <w:r w:rsidRPr="002E6B73">
        <w:rPr>
          <w:rFonts w:asciiTheme="minorHAnsi" w:hAnsiTheme="minorHAnsi" w:cs="Arial"/>
          <w:sz w:val="24"/>
          <w:szCs w:val="24"/>
        </w:rPr>
        <w:t xml:space="preserve"> please send an abstract to </w:t>
      </w:r>
      <w:r w:rsidR="004B29F3" w:rsidRPr="002E6B73">
        <w:rPr>
          <w:rFonts w:asciiTheme="minorHAnsi" w:hAnsiTheme="minorHAnsi" w:cs="Arial"/>
          <w:sz w:val="24"/>
          <w:szCs w:val="24"/>
        </w:rPr>
        <w:t xml:space="preserve">the Graduate School </w:t>
      </w:r>
      <w:hyperlink r:id="rId8" w:history="1">
        <w:r w:rsidR="00A376CF" w:rsidRPr="002E6B73">
          <w:rPr>
            <w:rStyle w:val="Hyperlink"/>
            <w:rFonts w:asciiTheme="minorHAnsi" w:hAnsiTheme="minorHAnsi" w:cs="Arial"/>
            <w:sz w:val="24"/>
            <w:szCs w:val="24"/>
          </w:rPr>
          <w:t>graduateschool@bournemouth.ac.uk</w:t>
        </w:r>
      </w:hyperlink>
      <w:r w:rsidRPr="002E6B73">
        <w:rPr>
          <w:rFonts w:asciiTheme="minorHAnsi" w:hAnsiTheme="minorHAnsi" w:cs="Arial"/>
          <w:sz w:val="24"/>
          <w:szCs w:val="24"/>
        </w:rPr>
        <w:t xml:space="preserve"> no later than </w:t>
      </w:r>
      <w:r w:rsidR="004F3E78" w:rsidRPr="00077EF7">
        <w:rPr>
          <w:rFonts w:asciiTheme="minorHAnsi" w:hAnsiTheme="minorHAnsi" w:cs="Arial"/>
          <w:b/>
          <w:sz w:val="24"/>
          <w:szCs w:val="24"/>
        </w:rPr>
        <w:t xml:space="preserve">Monday </w:t>
      </w:r>
      <w:r w:rsidR="00605653">
        <w:rPr>
          <w:rFonts w:asciiTheme="minorHAnsi" w:hAnsiTheme="minorHAnsi" w:cs="Arial"/>
          <w:b/>
          <w:sz w:val="24"/>
          <w:szCs w:val="24"/>
        </w:rPr>
        <w:t>25 March 2013</w:t>
      </w:r>
      <w:r w:rsidRPr="00077EF7">
        <w:rPr>
          <w:rFonts w:asciiTheme="minorHAnsi" w:hAnsiTheme="minorHAnsi" w:cs="Arial"/>
          <w:sz w:val="24"/>
          <w:szCs w:val="24"/>
        </w:rPr>
        <w:t>.</w:t>
      </w:r>
    </w:p>
    <w:p w:rsidR="0030390A" w:rsidRPr="002E6B73" w:rsidRDefault="0030390A" w:rsidP="00FD4F3A">
      <w:pPr>
        <w:pStyle w:val="NormalWeb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>If you have any queries or require assistance please contact the Graduate School.</w:t>
      </w:r>
    </w:p>
    <w:p w:rsidR="0030390A" w:rsidRPr="002E6B73" w:rsidRDefault="0030390A" w:rsidP="00FD4F3A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 xml:space="preserve">Email: </w:t>
      </w:r>
      <w:hyperlink r:id="rId9" w:history="1">
        <w:r w:rsidRPr="002E6B73">
          <w:rPr>
            <w:rStyle w:val="Hyperlink"/>
            <w:rFonts w:asciiTheme="minorHAnsi" w:hAnsiTheme="minorHAnsi" w:cs="Arial"/>
            <w:sz w:val="24"/>
            <w:szCs w:val="24"/>
          </w:rPr>
          <w:t>graduateschool@bournemouth.ac.uk</w:t>
        </w:r>
      </w:hyperlink>
    </w:p>
    <w:p w:rsidR="0030390A" w:rsidRPr="002E6B73" w:rsidRDefault="0030390A" w:rsidP="00FD4F3A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E6B73">
        <w:rPr>
          <w:rFonts w:asciiTheme="minorHAnsi" w:hAnsiTheme="minorHAnsi" w:cs="Arial"/>
          <w:sz w:val="24"/>
          <w:szCs w:val="24"/>
        </w:rPr>
        <w:t>Phone: 01202 968255</w:t>
      </w:r>
    </w:p>
    <w:sectPr w:rsidR="0030390A" w:rsidRPr="002E6B73" w:rsidSect="0030390A">
      <w:headerReference w:type="default" r:id="rId10"/>
      <w:pgSz w:w="11906" w:h="16838"/>
      <w:pgMar w:top="124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73" w:rsidRDefault="002E6B73" w:rsidP="004F3E78">
      <w:r>
        <w:separator/>
      </w:r>
    </w:p>
  </w:endnote>
  <w:endnote w:type="continuationSeparator" w:id="0">
    <w:p w:rsidR="002E6B73" w:rsidRDefault="002E6B73" w:rsidP="004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73" w:rsidRDefault="002E6B73" w:rsidP="004F3E78">
      <w:r>
        <w:separator/>
      </w:r>
    </w:p>
  </w:footnote>
  <w:footnote w:type="continuationSeparator" w:id="0">
    <w:p w:rsidR="002E6B73" w:rsidRDefault="002E6B73" w:rsidP="004F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73" w:rsidRDefault="002E6B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64135</wp:posOffset>
          </wp:positionV>
          <wp:extent cx="1659255" cy="1659255"/>
          <wp:effectExtent l="19050" t="0" r="0" b="0"/>
          <wp:wrapTight wrapText="bothSides">
            <wp:wrapPolygon edited="0">
              <wp:start x="-248" y="0"/>
              <wp:lineTo x="-248" y="21327"/>
              <wp:lineTo x="21575" y="21327"/>
              <wp:lineTo x="21575" y="0"/>
              <wp:lineTo x="-248" y="0"/>
            </wp:wrapPolygon>
          </wp:wrapTight>
          <wp:docPr id="1" name="Picture 1" descr="BU_Core_portrait_colour_norma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_Core_portrait_colour_normal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165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317"/>
    <w:multiLevelType w:val="multilevel"/>
    <w:tmpl w:val="155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36C2B"/>
    <w:multiLevelType w:val="hybridMultilevel"/>
    <w:tmpl w:val="1764C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1388F"/>
    <w:multiLevelType w:val="hybridMultilevel"/>
    <w:tmpl w:val="2FD8E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07B2E"/>
    <w:multiLevelType w:val="multilevel"/>
    <w:tmpl w:val="D3C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63EBB"/>
    <w:multiLevelType w:val="multilevel"/>
    <w:tmpl w:val="AD1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700BA"/>
    <w:multiLevelType w:val="multilevel"/>
    <w:tmpl w:val="FDC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E20E5"/>
    <w:multiLevelType w:val="multilevel"/>
    <w:tmpl w:val="6A5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5"/>
    <w:rsid w:val="00001B6F"/>
    <w:rsid w:val="000071EC"/>
    <w:rsid w:val="00024594"/>
    <w:rsid w:val="0007408B"/>
    <w:rsid w:val="00077EF7"/>
    <w:rsid w:val="000810BB"/>
    <w:rsid w:val="0008552B"/>
    <w:rsid w:val="0008674B"/>
    <w:rsid w:val="000A4272"/>
    <w:rsid w:val="000B13BF"/>
    <w:rsid w:val="000C2A37"/>
    <w:rsid w:val="000C6CFF"/>
    <w:rsid w:val="000D6721"/>
    <w:rsid w:val="000D67D8"/>
    <w:rsid w:val="000E2BFE"/>
    <w:rsid w:val="000E42A7"/>
    <w:rsid w:val="00102315"/>
    <w:rsid w:val="00131862"/>
    <w:rsid w:val="00135B27"/>
    <w:rsid w:val="00136D49"/>
    <w:rsid w:val="0014492A"/>
    <w:rsid w:val="00156342"/>
    <w:rsid w:val="00186537"/>
    <w:rsid w:val="001B2C09"/>
    <w:rsid w:val="001C271D"/>
    <w:rsid w:val="001C3243"/>
    <w:rsid w:val="001D711E"/>
    <w:rsid w:val="001F186B"/>
    <w:rsid w:val="001F254D"/>
    <w:rsid w:val="001F7FAE"/>
    <w:rsid w:val="0021064D"/>
    <w:rsid w:val="002229E9"/>
    <w:rsid w:val="00224EA4"/>
    <w:rsid w:val="00227D0C"/>
    <w:rsid w:val="00236005"/>
    <w:rsid w:val="00242175"/>
    <w:rsid w:val="00244E88"/>
    <w:rsid w:val="002478A7"/>
    <w:rsid w:val="00255CE6"/>
    <w:rsid w:val="00263E25"/>
    <w:rsid w:val="00267C09"/>
    <w:rsid w:val="0027351C"/>
    <w:rsid w:val="00290D1C"/>
    <w:rsid w:val="002A47F0"/>
    <w:rsid w:val="002B21A2"/>
    <w:rsid w:val="002B3A20"/>
    <w:rsid w:val="002B5CD8"/>
    <w:rsid w:val="002B603E"/>
    <w:rsid w:val="002B6806"/>
    <w:rsid w:val="002D55D6"/>
    <w:rsid w:val="002D7C40"/>
    <w:rsid w:val="002D7FC0"/>
    <w:rsid w:val="002E28CF"/>
    <w:rsid w:val="002E6B73"/>
    <w:rsid w:val="002F0CA1"/>
    <w:rsid w:val="002F263F"/>
    <w:rsid w:val="0030361D"/>
    <w:rsid w:val="0030390A"/>
    <w:rsid w:val="0034526F"/>
    <w:rsid w:val="00350C40"/>
    <w:rsid w:val="00357730"/>
    <w:rsid w:val="00357994"/>
    <w:rsid w:val="00360539"/>
    <w:rsid w:val="00363015"/>
    <w:rsid w:val="00365475"/>
    <w:rsid w:val="00366441"/>
    <w:rsid w:val="003775A7"/>
    <w:rsid w:val="00377853"/>
    <w:rsid w:val="0038185F"/>
    <w:rsid w:val="00383A0C"/>
    <w:rsid w:val="003D36F2"/>
    <w:rsid w:val="003E04B7"/>
    <w:rsid w:val="003E6E8C"/>
    <w:rsid w:val="003E7617"/>
    <w:rsid w:val="003F68FF"/>
    <w:rsid w:val="003F7B12"/>
    <w:rsid w:val="004207FF"/>
    <w:rsid w:val="00427759"/>
    <w:rsid w:val="00431B57"/>
    <w:rsid w:val="00436702"/>
    <w:rsid w:val="00463FBC"/>
    <w:rsid w:val="00464380"/>
    <w:rsid w:val="00467357"/>
    <w:rsid w:val="004A63A4"/>
    <w:rsid w:val="004B29F3"/>
    <w:rsid w:val="004B3EF0"/>
    <w:rsid w:val="004B731B"/>
    <w:rsid w:val="004C19DF"/>
    <w:rsid w:val="004E379F"/>
    <w:rsid w:val="004F142C"/>
    <w:rsid w:val="004F3E78"/>
    <w:rsid w:val="004F52B9"/>
    <w:rsid w:val="005159A7"/>
    <w:rsid w:val="0052784B"/>
    <w:rsid w:val="00530908"/>
    <w:rsid w:val="00532C38"/>
    <w:rsid w:val="0053391B"/>
    <w:rsid w:val="005355C1"/>
    <w:rsid w:val="005365C6"/>
    <w:rsid w:val="00542144"/>
    <w:rsid w:val="00545930"/>
    <w:rsid w:val="00554F4F"/>
    <w:rsid w:val="00566F05"/>
    <w:rsid w:val="00572559"/>
    <w:rsid w:val="00573928"/>
    <w:rsid w:val="00585334"/>
    <w:rsid w:val="005867FF"/>
    <w:rsid w:val="00586F45"/>
    <w:rsid w:val="005870FB"/>
    <w:rsid w:val="00597B26"/>
    <w:rsid w:val="005B093F"/>
    <w:rsid w:val="005B352E"/>
    <w:rsid w:val="005D5812"/>
    <w:rsid w:val="005E7AAB"/>
    <w:rsid w:val="005F20B6"/>
    <w:rsid w:val="005F7AF7"/>
    <w:rsid w:val="006044BA"/>
    <w:rsid w:val="00605653"/>
    <w:rsid w:val="00610AA3"/>
    <w:rsid w:val="00610BA0"/>
    <w:rsid w:val="0061215B"/>
    <w:rsid w:val="00614171"/>
    <w:rsid w:val="006178E1"/>
    <w:rsid w:val="00622F47"/>
    <w:rsid w:val="006231D9"/>
    <w:rsid w:val="006358F4"/>
    <w:rsid w:val="006421FB"/>
    <w:rsid w:val="00665191"/>
    <w:rsid w:val="00683BAB"/>
    <w:rsid w:val="00687FCA"/>
    <w:rsid w:val="00693412"/>
    <w:rsid w:val="006A3312"/>
    <w:rsid w:val="006B32FD"/>
    <w:rsid w:val="006B5465"/>
    <w:rsid w:val="006E1402"/>
    <w:rsid w:val="006E2B36"/>
    <w:rsid w:val="006F1490"/>
    <w:rsid w:val="006F4FF5"/>
    <w:rsid w:val="006F5D67"/>
    <w:rsid w:val="0071723F"/>
    <w:rsid w:val="007212EF"/>
    <w:rsid w:val="007214A8"/>
    <w:rsid w:val="00724BE1"/>
    <w:rsid w:val="00730A22"/>
    <w:rsid w:val="00731B2D"/>
    <w:rsid w:val="007425DB"/>
    <w:rsid w:val="00744AD4"/>
    <w:rsid w:val="0075214E"/>
    <w:rsid w:val="00753627"/>
    <w:rsid w:val="007769F2"/>
    <w:rsid w:val="00777987"/>
    <w:rsid w:val="007815EB"/>
    <w:rsid w:val="0078521A"/>
    <w:rsid w:val="0078722D"/>
    <w:rsid w:val="0079789C"/>
    <w:rsid w:val="007C1B0A"/>
    <w:rsid w:val="007C2802"/>
    <w:rsid w:val="007C7474"/>
    <w:rsid w:val="008015F7"/>
    <w:rsid w:val="00804BFC"/>
    <w:rsid w:val="00812B2F"/>
    <w:rsid w:val="00823A9F"/>
    <w:rsid w:val="00826E94"/>
    <w:rsid w:val="008455A9"/>
    <w:rsid w:val="00856544"/>
    <w:rsid w:val="00867B6E"/>
    <w:rsid w:val="008750B4"/>
    <w:rsid w:val="00875966"/>
    <w:rsid w:val="008838DC"/>
    <w:rsid w:val="0089370E"/>
    <w:rsid w:val="008A233A"/>
    <w:rsid w:val="008A79F1"/>
    <w:rsid w:val="008B5204"/>
    <w:rsid w:val="008B6A50"/>
    <w:rsid w:val="008C49AA"/>
    <w:rsid w:val="008C796E"/>
    <w:rsid w:val="008D4D80"/>
    <w:rsid w:val="008D4E9C"/>
    <w:rsid w:val="008D76AF"/>
    <w:rsid w:val="008E203A"/>
    <w:rsid w:val="008E246F"/>
    <w:rsid w:val="008F366D"/>
    <w:rsid w:val="0090116C"/>
    <w:rsid w:val="009158A4"/>
    <w:rsid w:val="00926BF7"/>
    <w:rsid w:val="00927047"/>
    <w:rsid w:val="009301D8"/>
    <w:rsid w:val="009303C5"/>
    <w:rsid w:val="009310E1"/>
    <w:rsid w:val="0093246E"/>
    <w:rsid w:val="00941539"/>
    <w:rsid w:val="009424F0"/>
    <w:rsid w:val="0094329F"/>
    <w:rsid w:val="00964168"/>
    <w:rsid w:val="009902F3"/>
    <w:rsid w:val="009C03E5"/>
    <w:rsid w:val="009C5317"/>
    <w:rsid w:val="009C71D4"/>
    <w:rsid w:val="009D144E"/>
    <w:rsid w:val="009D1A2C"/>
    <w:rsid w:val="009F0930"/>
    <w:rsid w:val="00A02E01"/>
    <w:rsid w:val="00A20686"/>
    <w:rsid w:val="00A2383B"/>
    <w:rsid w:val="00A24EBC"/>
    <w:rsid w:val="00A25064"/>
    <w:rsid w:val="00A2524D"/>
    <w:rsid w:val="00A34E37"/>
    <w:rsid w:val="00A376CF"/>
    <w:rsid w:val="00A5165A"/>
    <w:rsid w:val="00A62B6C"/>
    <w:rsid w:val="00A932FC"/>
    <w:rsid w:val="00AA58DC"/>
    <w:rsid w:val="00AC2410"/>
    <w:rsid w:val="00AD7E19"/>
    <w:rsid w:val="00AF1F1A"/>
    <w:rsid w:val="00B119FB"/>
    <w:rsid w:val="00B15F8F"/>
    <w:rsid w:val="00B2094C"/>
    <w:rsid w:val="00B22AE9"/>
    <w:rsid w:val="00B26B27"/>
    <w:rsid w:val="00B304A5"/>
    <w:rsid w:val="00B3349C"/>
    <w:rsid w:val="00B527D1"/>
    <w:rsid w:val="00B66BCA"/>
    <w:rsid w:val="00B80957"/>
    <w:rsid w:val="00B95778"/>
    <w:rsid w:val="00BC07C0"/>
    <w:rsid w:val="00BC69B8"/>
    <w:rsid w:val="00BC6E95"/>
    <w:rsid w:val="00BC7CD2"/>
    <w:rsid w:val="00BD6D22"/>
    <w:rsid w:val="00BE026C"/>
    <w:rsid w:val="00BE0944"/>
    <w:rsid w:val="00BE4DE8"/>
    <w:rsid w:val="00BF2B50"/>
    <w:rsid w:val="00C24301"/>
    <w:rsid w:val="00C324EF"/>
    <w:rsid w:val="00C433C2"/>
    <w:rsid w:val="00C46732"/>
    <w:rsid w:val="00C51F6A"/>
    <w:rsid w:val="00C52472"/>
    <w:rsid w:val="00C55548"/>
    <w:rsid w:val="00C70708"/>
    <w:rsid w:val="00C72F90"/>
    <w:rsid w:val="00C7410B"/>
    <w:rsid w:val="00C93117"/>
    <w:rsid w:val="00CA6C7F"/>
    <w:rsid w:val="00CB1EA0"/>
    <w:rsid w:val="00CC4D0F"/>
    <w:rsid w:val="00CD6E94"/>
    <w:rsid w:val="00CE1283"/>
    <w:rsid w:val="00CE1F24"/>
    <w:rsid w:val="00CF0B15"/>
    <w:rsid w:val="00CF57C8"/>
    <w:rsid w:val="00D00972"/>
    <w:rsid w:val="00D110C3"/>
    <w:rsid w:val="00D13EAF"/>
    <w:rsid w:val="00D43AB7"/>
    <w:rsid w:val="00D52358"/>
    <w:rsid w:val="00D575B2"/>
    <w:rsid w:val="00D74C1D"/>
    <w:rsid w:val="00D7566C"/>
    <w:rsid w:val="00D9083E"/>
    <w:rsid w:val="00DA4033"/>
    <w:rsid w:val="00DA4FFD"/>
    <w:rsid w:val="00DD09D4"/>
    <w:rsid w:val="00DD4497"/>
    <w:rsid w:val="00DF6B10"/>
    <w:rsid w:val="00E01171"/>
    <w:rsid w:val="00E01E08"/>
    <w:rsid w:val="00E01E7E"/>
    <w:rsid w:val="00E11598"/>
    <w:rsid w:val="00E16469"/>
    <w:rsid w:val="00E24683"/>
    <w:rsid w:val="00E27BDC"/>
    <w:rsid w:val="00E32501"/>
    <w:rsid w:val="00E34A5D"/>
    <w:rsid w:val="00E4643A"/>
    <w:rsid w:val="00E46AB5"/>
    <w:rsid w:val="00E63D20"/>
    <w:rsid w:val="00E64637"/>
    <w:rsid w:val="00E71440"/>
    <w:rsid w:val="00E75205"/>
    <w:rsid w:val="00E96298"/>
    <w:rsid w:val="00E97C17"/>
    <w:rsid w:val="00EC5695"/>
    <w:rsid w:val="00EC781E"/>
    <w:rsid w:val="00ED04FE"/>
    <w:rsid w:val="00ED1B4B"/>
    <w:rsid w:val="00ED24F1"/>
    <w:rsid w:val="00EE2543"/>
    <w:rsid w:val="00F01FF0"/>
    <w:rsid w:val="00F02F90"/>
    <w:rsid w:val="00F24C2B"/>
    <w:rsid w:val="00F26ABB"/>
    <w:rsid w:val="00F333DD"/>
    <w:rsid w:val="00F40CFB"/>
    <w:rsid w:val="00F4296A"/>
    <w:rsid w:val="00F42A6B"/>
    <w:rsid w:val="00F4747C"/>
    <w:rsid w:val="00F532CE"/>
    <w:rsid w:val="00F669B6"/>
    <w:rsid w:val="00FA5060"/>
    <w:rsid w:val="00FB08BC"/>
    <w:rsid w:val="00FB2041"/>
    <w:rsid w:val="00FB2B4D"/>
    <w:rsid w:val="00FB3F58"/>
    <w:rsid w:val="00FB65F9"/>
    <w:rsid w:val="00FD4F3A"/>
    <w:rsid w:val="00FD5D08"/>
    <w:rsid w:val="00FD68B7"/>
    <w:rsid w:val="00FE151D"/>
    <w:rsid w:val="00FE5372"/>
    <w:rsid w:val="00FE7D38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F52B9"/>
    <w:pPr>
      <w:spacing w:before="375" w:after="150"/>
      <w:outlineLvl w:val="1"/>
    </w:pPr>
    <w:rPr>
      <w:rFonts w:ascii="Arial" w:hAnsi="Arial" w:cs="Arial"/>
      <w:b/>
      <w:bCs/>
      <w:color w:val="00477C"/>
      <w:sz w:val="34"/>
      <w:szCs w:val="34"/>
    </w:rPr>
  </w:style>
  <w:style w:type="paragraph" w:styleId="Heading3">
    <w:name w:val="heading 3"/>
    <w:basedOn w:val="Normal"/>
    <w:next w:val="Normal"/>
    <w:qFormat/>
    <w:rsid w:val="00FD4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F52B9"/>
    <w:pPr>
      <w:spacing w:after="240"/>
      <w:ind w:left="120" w:right="120"/>
    </w:pPr>
  </w:style>
  <w:style w:type="paragraph" w:customStyle="1" w:styleId="Heading21">
    <w:name w:val="Heading 21"/>
    <w:basedOn w:val="Normal"/>
    <w:rsid w:val="004F52B9"/>
    <w:pPr>
      <w:spacing w:before="120" w:after="120"/>
      <w:ind w:left="120" w:right="120"/>
      <w:outlineLvl w:val="2"/>
    </w:pPr>
    <w:rPr>
      <w:b/>
      <w:bCs/>
      <w:color w:val="00868B"/>
      <w:sz w:val="29"/>
      <w:szCs w:val="29"/>
    </w:rPr>
  </w:style>
  <w:style w:type="character" w:styleId="Strong">
    <w:name w:val="Strong"/>
    <w:basedOn w:val="DefaultParagraphFont"/>
    <w:qFormat/>
    <w:rsid w:val="004F52B9"/>
    <w:rPr>
      <w:b/>
      <w:bCs/>
    </w:rPr>
  </w:style>
  <w:style w:type="paragraph" w:styleId="NormalWeb">
    <w:name w:val="Normal (Web)"/>
    <w:basedOn w:val="Normal"/>
    <w:rsid w:val="004F52B9"/>
    <w:pPr>
      <w:spacing w:before="96" w:after="288"/>
    </w:pPr>
    <w:rPr>
      <w:sz w:val="26"/>
      <w:szCs w:val="26"/>
    </w:rPr>
  </w:style>
  <w:style w:type="paragraph" w:customStyle="1" w:styleId="NormalWeb7">
    <w:name w:val="Normal (Web)7"/>
    <w:basedOn w:val="Normal"/>
    <w:rsid w:val="004F52B9"/>
    <w:pPr>
      <w:spacing w:before="96" w:after="288" w:line="348" w:lineRule="auto"/>
    </w:pPr>
    <w:rPr>
      <w:rFonts w:ascii="Georgia" w:hAnsi="Georgia"/>
      <w:sz w:val="31"/>
      <w:szCs w:val="31"/>
    </w:rPr>
  </w:style>
  <w:style w:type="character" w:styleId="Hyperlink">
    <w:name w:val="Hyperlink"/>
    <w:basedOn w:val="DefaultParagraphFont"/>
    <w:rsid w:val="004F52B9"/>
    <w:rPr>
      <w:color w:val="0C74B9"/>
      <w:u w:val="single"/>
    </w:rPr>
  </w:style>
  <w:style w:type="paragraph" w:styleId="z-TopofForm">
    <w:name w:val="HTML Top of Form"/>
    <w:basedOn w:val="Normal"/>
    <w:next w:val="Normal"/>
    <w:hidden/>
    <w:rsid w:val="00FD4F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aosrequiredfieldicon">
    <w:name w:val="taosrequiredfieldicon"/>
    <w:basedOn w:val="DefaultParagraphFont"/>
    <w:rsid w:val="00FD4F3A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hidden/>
    <w:rsid w:val="00FD4F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E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F52B9"/>
    <w:pPr>
      <w:spacing w:before="375" w:after="150"/>
      <w:outlineLvl w:val="1"/>
    </w:pPr>
    <w:rPr>
      <w:rFonts w:ascii="Arial" w:hAnsi="Arial" w:cs="Arial"/>
      <w:b/>
      <w:bCs/>
      <w:color w:val="00477C"/>
      <w:sz w:val="34"/>
      <w:szCs w:val="34"/>
    </w:rPr>
  </w:style>
  <w:style w:type="paragraph" w:styleId="Heading3">
    <w:name w:val="heading 3"/>
    <w:basedOn w:val="Normal"/>
    <w:next w:val="Normal"/>
    <w:qFormat/>
    <w:rsid w:val="00FD4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4F52B9"/>
    <w:pPr>
      <w:spacing w:after="240"/>
      <w:ind w:left="120" w:right="120"/>
    </w:pPr>
  </w:style>
  <w:style w:type="paragraph" w:customStyle="1" w:styleId="Heading21">
    <w:name w:val="Heading 21"/>
    <w:basedOn w:val="Normal"/>
    <w:rsid w:val="004F52B9"/>
    <w:pPr>
      <w:spacing w:before="120" w:after="120"/>
      <w:ind w:left="120" w:right="120"/>
      <w:outlineLvl w:val="2"/>
    </w:pPr>
    <w:rPr>
      <w:b/>
      <w:bCs/>
      <w:color w:val="00868B"/>
      <w:sz w:val="29"/>
      <w:szCs w:val="29"/>
    </w:rPr>
  </w:style>
  <w:style w:type="character" w:styleId="Strong">
    <w:name w:val="Strong"/>
    <w:basedOn w:val="DefaultParagraphFont"/>
    <w:qFormat/>
    <w:rsid w:val="004F52B9"/>
    <w:rPr>
      <w:b/>
      <w:bCs/>
    </w:rPr>
  </w:style>
  <w:style w:type="paragraph" w:styleId="NormalWeb">
    <w:name w:val="Normal (Web)"/>
    <w:basedOn w:val="Normal"/>
    <w:rsid w:val="004F52B9"/>
    <w:pPr>
      <w:spacing w:before="96" w:after="288"/>
    </w:pPr>
    <w:rPr>
      <w:sz w:val="26"/>
      <w:szCs w:val="26"/>
    </w:rPr>
  </w:style>
  <w:style w:type="paragraph" w:customStyle="1" w:styleId="NormalWeb7">
    <w:name w:val="Normal (Web)7"/>
    <w:basedOn w:val="Normal"/>
    <w:rsid w:val="004F52B9"/>
    <w:pPr>
      <w:spacing w:before="96" w:after="288" w:line="348" w:lineRule="auto"/>
    </w:pPr>
    <w:rPr>
      <w:rFonts w:ascii="Georgia" w:hAnsi="Georgia"/>
      <w:sz w:val="31"/>
      <w:szCs w:val="31"/>
    </w:rPr>
  </w:style>
  <w:style w:type="character" w:styleId="Hyperlink">
    <w:name w:val="Hyperlink"/>
    <w:basedOn w:val="DefaultParagraphFont"/>
    <w:rsid w:val="004F52B9"/>
    <w:rPr>
      <w:color w:val="0C74B9"/>
      <w:u w:val="single"/>
    </w:rPr>
  </w:style>
  <w:style w:type="paragraph" w:styleId="z-TopofForm">
    <w:name w:val="HTML Top of Form"/>
    <w:basedOn w:val="Normal"/>
    <w:next w:val="Normal"/>
    <w:hidden/>
    <w:rsid w:val="00FD4F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aosrequiredfieldicon">
    <w:name w:val="taosrequiredfieldicon"/>
    <w:basedOn w:val="DefaultParagraphFont"/>
    <w:rsid w:val="00FD4F3A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hidden/>
    <w:rsid w:val="00FD4F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3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E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89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</w:div>
          </w:divsChild>
        </w:div>
      </w:divsChild>
    </w:div>
    <w:div w:id="36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26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84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151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</w:div>
          </w:divsChild>
        </w:div>
      </w:divsChild>
    </w:div>
    <w:div w:id="164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143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  <w:divsChild>
                <w:div w:id="118761714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80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932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522432102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705055190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  <w:div w:id="1923101809">
                  <w:marLeft w:val="0"/>
                  <w:marRight w:val="0"/>
                  <w:marTop w:val="0"/>
                  <w:marBottom w:val="0"/>
                  <w:divBdr>
                    <w:top w:val="single" w:sz="2" w:space="0" w:color="838287"/>
                    <w:left w:val="single" w:sz="48" w:space="0" w:color="838287"/>
                    <w:bottom w:val="single" w:sz="2" w:space="0" w:color="838287"/>
                    <w:right w:val="single" w:sz="48" w:space="0" w:color="838287"/>
                  </w:divBdr>
                </w:div>
              </w:divsChild>
            </w:div>
          </w:divsChild>
        </w:div>
      </w:divsChild>
    </w:div>
    <w:div w:id="2005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861">
              <w:marLeft w:val="0"/>
              <w:marRight w:val="0"/>
              <w:marTop w:val="0"/>
              <w:marBottom w:val="0"/>
              <w:divBdr>
                <w:top w:val="single" w:sz="2" w:space="0" w:color="838287"/>
                <w:left w:val="single" w:sz="48" w:space="0" w:color="838287"/>
                <w:bottom w:val="single" w:sz="2" w:space="0" w:color="838287"/>
                <w:right w:val="single" w:sz="48" w:space="0" w:color="83828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bournemouth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school@bournemou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Annual Postgraduate Researcher Conference</vt:lpstr>
    </vt:vector>
  </TitlesOfParts>
  <Company>Bournemouth University</Company>
  <LinksUpToDate>false</LinksUpToDate>
  <CharactersWithSpaces>1163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mailto:graduateschool@bournemouth.ac.uk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Annual Postgraduate Researcher Conference</dc:title>
  <dc:creator>XPUser</dc:creator>
  <cp:lastModifiedBy>Sarah,Bell</cp:lastModifiedBy>
  <cp:revision>3</cp:revision>
  <cp:lastPrinted>2012-03-28T12:53:00Z</cp:lastPrinted>
  <dcterms:created xsi:type="dcterms:W3CDTF">2013-01-23T12:00:00Z</dcterms:created>
  <dcterms:modified xsi:type="dcterms:W3CDTF">2013-01-30T16:38:00Z</dcterms:modified>
</cp:coreProperties>
</file>