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E45" w:rsidRPr="007901B0" w:rsidRDefault="00380E45" w:rsidP="00380E45">
      <w:pPr>
        <w:pStyle w:val="NoSpacing"/>
        <w:rPr>
          <w:b/>
        </w:rPr>
      </w:pPr>
      <w:r>
        <w:rPr>
          <w:b/>
        </w:rPr>
        <w:t xml:space="preserve">BU </w:t>
      </w:r>
      <w:r>
        <w:rPr>
          <w:b/>
        </w:rPr>
        <w:t xml:space="preserve">Open Access Funding Checklist </w:t>
      </w:r>
    </w:p>
    <w:p w:rsidR="00380E45" w:rsidRPr="007B312B" w:rsidRDefault="00380E45" w:rsidP="00380E45">
      <w:pPr>
        <w:spacing w:after="0" w:line="240" w:lineRule="auto"/>
        <w:rPr>
          <w:sz w:val="16"/>
          <w:szCs w:val="16"/>
        </w:rPr>
      </w:pPr>
    </w:p>
    <w:tbl>
      <w:tblPr>
        <w:tblStyle w:val="TableGrid"/>
        <w:tblW w:w="0" w:type="auto"/>
        <w:jc w:val="center"/>
        <w:tblLook w:val="04A0" w:firstRow="1" w:lastRow="0" w:firstColumn="1" w:lastColumn="0" w:noHBand="0" w:noVBand="1"/>
      </w:tblPr>
      <w:tblGrid>
        <w:gridCol w:w="3261"/>
        <w:gridCol w:w="5873"/>
      </w:tblGrid>
      <w:tr w:rsidR="00380E45" w:rsidRPr="00D047F7" w:rsidTr="00EA3D7D">
        <w:trPr>
          <w:jc w:val="center"/>
        </w:trPr>
        <w:tc>
          <w:tcPr>
            <w:tcW w:w="9134" w:type="dxa"/>
            <w:gridSpan w:val="2"/>
            <w:shd w:val="clear" w:color="auto" w:fill="8DB3E2" w:themeFill="text2" w:themeFillTint="66"/>
          </w:tcPr>
          <w:p w:rsidR="00380E45" w:rsidRPr="00D047F7" w:rsidRDefault="00380E45" w:rsidP="00EA3D7D">
            <w:pPr>
              <w:rPr>
                <w:rFonts w:cstheme="minorHAnsi"/>
                <w:b/>
              </w:rPr>
            </w:pPr>
            <w:r w:rsidRPr="00D047F7">
              <w:rPr>
                <w:rFonts w:cstheme="minorHAnsi"/>
                <w:b/>
              </w:rPr>
              <w:t>Applicant details</w:t>
            </w:r>
          </w:p>
        </w:tc>
      </w:tr>
      <w:tr w:rsidR="00380E45" w:rsidRPr="00D047F7" w:rsidTr="00EA3D7D">
        <w:trPr>
          <w:jc w:val="center"/>
        </w:trPr>
        <w:tc>
          <w:tcPr>
            <w:tcW w:w="3261" w:type="dxa"/>
            <w:shd w:val="clear" w:color="auto" w:fill="DBE5F1" w:themeFill="accent1" w:themeFillTint="33"/>
            <w:vAlign w:val="center"/>
          </w:tcPr>
          <w:p w:rsidR="00380E45" w:rsidRPr="00D047F7" w:rsidRDefault="00380E45" w:rsidP="00EA3D7D">
            <w:pPr>
              <w:rPr>
                <w:rFonts w:cs="Arial"/>
              </w:rPr>
            </w:pPr>
            <w:r w:rsidRPr="00D047F7">
              <w:rPr>
                <w:rFonts w:cs="Arial"/>
              </w:rPr>
              <w:t>Author’s name</w:t>
            </w:r>
          </w:p>
        </w:tc>
        <w:tc>
          <w:tcPr>
            <w:tcW w:w="5873" w:type="dxa"/>
          </w:tcPr>
          <w:p w:rsidR="00380E45" w:rsidRPr="00D047F7" w:rsidRDefault="00380E45" w:rsidP="00EA3D7D">
            <w:pPr>
              <w:rPr>
                <w:rFonts w:cstheme="minorHAnsi"/>
              </w:rPr>
            </w:pPr>
          </w:p>
        </w:tc>
      </w:tr>
      <w:tr w:rsidR="00380E45" w:rsidRPr="00D047F7" w:rsidTr="00EA3D7D">
        <w:trPr>
          <w:jc w:val="center"/>
        </w:trPr>
        <w:tc>
          <w:tcPr>
            <w:tcW w:w="3261" w:type="dxa"/>
            <w:shd w:val="clear" w:color="auto" w:fill="DBE5F1" w:themeFill="accent1" w:themeFillTint="33"/>
            <w:vAlign w:val="center"/>
          </w:tcPr>
          <w:p w:rsidR="00380E45" w:rsidRPr="00D047F7" w:rsidRDefault="00380E45" w:rsidP="00EA3D7D">
            <w:pPr>
              <w:rPr>
                <w:rFonts w:cs="Arial"/>
              </w:rPr>
            </w:pPr>
            <w:r w:rsidRPr="00D047F7">
              <w:rPr>
                <w:rFonts w:cs="Arial"/>
              </w:rPr>
              <w:t>Faculty</w:t>
            </w:r>
          </w:p>
        </w:tc>
        <w:tc>
          <w:tcPr>
            <w:tcW w:w="5873" w:type="dxa"/>
          </w:tcPr>
          <w:p w:rsidR="00380E45" w:rsidRPr="00D047F7" w:rsidRDefault="00380E45" w:rsidP="00EA3D7D">
            <w:pPr>
              <w:rPr>
                <w:rFonts w:cstheme="minorHAnsi"/>
              </w:rPr>
            </w:pPr>
          </w:p>
        </w:tc>
      </w:tr>
      <w:tr w:rsidR="00380E45" w:rsidRPr="00D047F7" w:rsidTr="00EA3D7D">
        <w:trPr>
          <w:jc w:val="center"/>
        </w:trPr>
        <w:tc>
          <w:tcPr>
            <w:tcW w:w="3261" w:type="dxa"/>
            <w:shd w:val="clear" w:color="auto" w:fill="DBE5F1" w:themeFill="accent1" w:themeFillTint="33"/>
            <w:vAlign w:val="center"/>
          </w:tcPr>
          <w:p w:rsidR="00380E45" w:rsidRPr="00D047F7" w:rsidRDefault="00380E45" w:rsidP="00EA3D7D">
            <w:pPr>
              <w:rPr>
                <w:rFonts w:cs="Arial"/>
              </w:rPr>
            </w:pPr>
            <w:r>
              <w:rPr>
                <w:rFonts w:cs="Arial"/>
              </w:rPr>
              <w:t>Department</w:t>
            </w:r>
          </w:p>
        </w:tc>
        <w:tc>
          <w:tcPr>
            <w:tcW w:w="5873" w:type="dxa"/>
          </w:tcPr>
          <w:p w:rsidR="00380E45" w:rsidRPr="00D047F7" w:rsidRDefault="00380E45" w:rsidP="00EA3D7D">
            <w:pPr>
              <w:rPr>
                <w:rFonts w:cstheme="minorHAnsi"/>
              </w:rPr>
            </w:pPr>
          </w:p>
        </w:tc>
      </w:tr>
      <w:tr w:rsidR="00380E45" w:rsidRPr="00D047F7" w:rsidTr="00EA3D7D">
        <w:trPr>
          <w:jc w:val="center"/>
        </w:trPr>
        <w:tc>
          <w:tcPr>
            <w:tcW w:w="3261" w:type="dxa"/>
            <w:shd w:val="clear" w:color="auto" w:fill="DBE5F1" w:themeFill="accent1" w:themeFillTint="33"/>
          </w:tcPr>
          <w:p w:rsidR="00380E45" w:rsidRPr="00D047F7" w:rsidRDefault="00380E45" w:rsidP="00EA3D7D">
            <w:pPr>
              <w:rPr>
                <w:rFonts w:cstheme="minorHAnsi"/>
              </w:rPr>
            </w:pPr>
            <w:r w:rsidRPr="00D047F7">
              <w:rPr>
                <w:rFonts w:cstheme="minorHAnsi"/>
              </w:rPr>
              <w:t>Co-authors (if applicable)</w:t>
            </w:r>
          </w:p>
        </w:tc>
        <w:tc>
          <w:tcPr>
            <w:tcW w:w="5873" w:type="dxa"/>
          </w:tcPr>
          <w:p w:rsidR="00380E45" w:rsidRPr="00D047F7" w:rsidRDefault="00380E45" w:rsidP="00EA3D7D">
            <w:pPr>
              <w:rPr>
                <w:rFonts w:cstheme="minorHAnsi"/>
              </w:rPr>
            </w:pPr>
          </w:p>
        </w:tc>
      </w:tr>
      <w:tr w:rsidR="00380E45" w:rsidRPr="00D047F7" w:rsidTr="00EA3D7D">
        <w:trPr>
          <w:jc w:val="center"/>
        </w:trPr>
        <w:tc>
          <w:tcPr>
            <w:tcW w:w="3261" w:type="dxa"/>
            <w:shd w:val="clear" w:color="auto" w:fill="DBE5F1" w:themeFill="accent1" w:themeFillTint="33"/>
          </w:tcPr>
          <w:p w:rsidR="00380E45" w:rsidRPr="00D047F7" w:rsidRDefault="00380E45" w:rsidP="00EA3D7D">
            <w:pPr>
              <w:rPr>
                <w:rFonts w:cstheme="minorHAnsi"/>
              </w:rPr>
            </w:pPr>
            <w:r w:rsidRPr="00D047F7">
              <w:rPr>
                <w:rFonts w:cstheme="minorHAnsi"/>
              </w:rPr>
              <w:t xml:space="preserve">Co-authors’ Faculty </w:t>
            </w:r>
            <w:r>
              <w:rPr>
                <w:rFonts w:cstheme="minorHAnsi"/>
              </w:rPr>
              <w:t>/ Institution</w:t>
            </w:r>
          </w:p>
        </w:tc>
        <w:tc>
          <w:tcPr>
            <w:tcW w:w="5873" w:type="dxa"/>
          </w:tcPr>
          <w:p w:rsidR="00380E45" w:rsidRPr="00D047F7" w:rsidRDefault="00380E45" w:rsidP="00EA3D7D">
            <w:pPr>
              <w:rPr>
                <w:rFonts w:cstheme="minorHAnsi"/>
              </w:rPr>
            </w:pPr>
          </w:p>
        </w:tc>
      </w:tr>
      <w:tr w:rsidR="00380E45" w:rsidRPr="00D047F7" w:rsidTr="00EA3D7D">
        <w:trPr>
          <w:jc w:val="center"/>
        </w:trPr>
        <w:tc>
          <w:tcPr>
            <w:tcW w:w="3261" w:type="dxa"/>
            <w:shd w:val="clear" w:color="auto" w:fill="DBE5F1" w:themeFill="accent1" w:themeFillTint="33"/>
          </w:tcPr>
          <w:p w:rsidR="00380E45" w:rsidRPr="00D047F7" w:rsidRDefault="00380E45" w:rsidP="00EA3D7D">
            <w:pPr>
              <w:rPr>
                <w:rFonts w:cstheme="minorHAnsi"/>
                <w:b/>
              </w:rPr>
            </w:pPr>
            <w:r w:rsidRPr="00D047F7">
              <w:rPr>
                <w:rFonts w:cstheme="minorHAnsi"/>
              </w:rPr>
              <w:t>Likely REF unit of assessment</w:t>
            </w:r>
          </w:p>
        </w:tc>
        <w:tc>
          <w:tcPr>
            <w:tcW w:w="5873" w:type="dxa"/>
          </w:tcPr>
          <w:p w:rsidR="00380E45" w:rsidRPr="00D047F7" w:rsidRDefault="00380E45" w:rsidP="00EA3D7D">
            <w:pPr>
              <w:rPr>
                <w:rFonts w:cstheme="minorHAnsi"/>
                <w:b/>
              </w:rPr>
            </w:pPr>
          </w:p>
        </w:tc>
      </w:tr>
      <w:tr w:rsidR="00380E45" w:rsidRPr="00D047F7" w:rsidTr="00EA3D7D">
        <w:trPr>
          <w:jc w:val="center"/>
        </w:trPr>
        <w:tc>
          <w:tcPr>
            <w:tcW w:w="9134" w:type="dxa"/>
            <w:gridSpan w:val="2"/>
            <w:shd w:val="clear" w:color="auto" w:fill="8DB3E2" w:themeFill="text2" w:themeFillTint="66"/>
          </w:tcPr>
          <w:p w:rsidR="00380E45" w:rsidRPr="00D047F7" w:rsidRDefault="00380E45" w:rsidP="00EA3D7D">
            <w:pPr>
              <w:rPr>
                <w:rFonts w:cstheme="minorHAnsi"/>
              </w:rPr>
            </w:pPr>
            <w:r w:rsidRPr="00D047F7">
              <w:rPr>
                <w:rFonts w:cstheme="minorHAnsi"/>
                <w:b/>
              </w:rPr>
              <w:t>Details of the publication</w:t>
            </w:r>
          </w:p>
        </w:tc>
      </w:tr>
      <w:tr w:rsidR="00380E45" w:rsidRPr="00D047F7" w:rsidTr="00EA3D7D">
        <w:trPr>
          <w:jc w:val="center"/>
        </w:trPr>
        <w:tc>
          <w:tcPr>
            <w:tcW w:w="3261" w:type="dxa"/>
            <w:shd w:val="clear" w:color="auto" w:fill="DBE5F1" w:themeFill="accent1" w:themeFillTint="33"/>
          </w:tcPr>
          <w:p w:rsidR="00380E45" w:rsidRPr="00D047F7" w:rsidRDefault="00380E45" w:rsidP="00EA3D7D">
            <w:pPr>
              <w:rPr>
                <w:rFonts w:cstheme="minorHAnsi"/>
              </w:rPr>
            </w:pPr>
            <w:r w:rsidRPr="00D047F7">
              <w:rPr>
                <w:rFonts w:cstheme="minorHAnsi"/>
              </w:rPr>
              <w:t>Paper title</w:t>
            </w:r>
          </w:p>
        </w:tc>
        <w:tc>
          <w:tcPr>
            <w:tcW w:w="5873" w:type="dxa"/>
          </w:tcPr>
          <w:p w:rsidR="00380E45" w:rsidRPr="00D047F7" w:rsidRDefault="00380E45" w:rsidP="00EA3D7D">
            <w:pPr>
              <w:rPr>
                <w:rFonts w:cstheme="minorHAnsi"/>
              </w:rPr>
            </w:pPr>
          </w:p>
        </w:tc>
      </w:tr>
      <w:tr w:rsidR="00380E45" w:rsidRPr="00D047F7" w:rsidTr="00EA3D7D">
        <w:trPr>
          <w:jc w:val="center"/>
        </w:trPr>
        <w:tc>
          <w:tcPr>
            <w:tcW w:w="3261" w:type="dxa"/>
            <w:shd w:val="clear" w:color="auto" w:fill="DBE5F1" w:themeFill="accent1" w:themeFillTint="33"/>
          </w:tcPr>
          <w:p w:rsidR="00380E45" w:rsidRPr="00D047F7" w:rsidRDefault="00380E45" w:rsidP="00EA3D7D">
            <w:pPr>
              <w:rPr>
                <w:rFonts w:cstheme="minorHAnsi"/>
              </w:rPr>
            </w:pPr>
            <w:r w:rsidRPr="00D047F7">
              <w:rPr>
                <w:rFonts w:cstheme="minorHAnsi"/>
              </w:rPr>
              <w:t>Journal</w:t>
            </w:r>
          </w:p>
        </w:tc>
        <w:tc>
          <w:tcPr>
            <w:tcW w:w="5873" w:type="dxa"/>
          </w:tcPr>
          <w:p w:rsidR="00380E45" w:rsidRPr="00D047F7" w:rsidRDefault="00380E45" w:rsidP="00EA3D7D">
            <w:pPr>
              <w:rPr>
                <w:rFonts w:cstheme="minorHAnsi"/>
              </w:rPr>
            </w:pPr>
          </w:p>
        </w:tc>
      </w:tr>
      <w:tr w:rsidR="00380E45" w:rsidRPr="00D047F7" w:rsidTr="00EA3D7D">
        <w:trPr>
          <w:jc w:val="center"/>
        </w:trPr>
        <w:tc>
          <w:tcPr>
            <w:tcW w:w="3261" w:type="dxa"/>
            <w:shd w:val="clear" w:color="auto" w:fill="DBE5F1" w:themeFill="accent1" w:themeFillTint="33"/>
          </w:tcPr>
          <w:p w:rsidR="00380E45" w:rsidRPr="00D047F7" w:rsidRDefault="00380E45" w:rsidP="00EA3D7D">
            <w:pPr>
              <w:rPr>
                <w:rFonts w:cstheme="minorHAnsi"/>
              </w:rPr>
            </w:pPr>
            <w:r>
              <w:rPr>
                <w:rFonts w:cstheme="minorHAnsi"/>
              </w:rPr>
              <w:t>Publisher</w:t>
            </w:r>
          </w:p>
        </w:tc>
        <w:tc>
          <w:tcPr>
            <w:tcW w:w="5873" w:type="dxa"/>
          </w:tcPr>
          <w:p w:rsidR="00380E45" w:rsidRPr="00D047F7" w:rsidRDefault="00380E45" w:rsidP="00EA3D7D">
            <w:pPr>
              <w:rPr>
                <w:rFonts w:cstheme="minorHAnsi"/>
              </w:rPr>
            </w:pPr>
          </w:p>
        </w:tc>
      </w:tr>
      <w:tr w:rsidR="00380E45" w:rsidRPr="00D047F7" w:rsidTr="00EA3D7D">
        <w:trPr>
          <w:jc w:val="center"/>
        </w:trPr>
        <w:tc>
          <w:tcPr>
            <w:tcW w:w="3261" w:type="dxa"/>
            <w:shd w:val="clear" w:color="auto" w:fill="DBE5F1" w:themeFill="accent1" w:themeFillTint="33"/>
          </w:tcPr>
          <w:p w:rsidR="00380E45" w:rsidRPr="00D047F7" w:rsidRDefault="00380E45" w:rsidP="00EA3D7D">
            <w:pPr>
              <w:rPr>
                <w:rFonts w:cstheme="minorHAnsi"/>
              </w:rPr>
            </w:pPr>
            <w:r w:rsidRPr="00D047F7">
              <w:rPr>
                <w:rFonts w:cstheme="minorHAnsi"/>
              </w:rPr>
              <w:t>Total cost of OA publication</w:t>
            </w:r>
          </w:p>
        </w:tc>
        <w:tc>
          <w:tcPr>
            <w:tcW w:w="5873" w:type="dxa"/>
          </w:tcPr>
          <w:p w:rsidR="00380E45" w:rsidRPr="00D047F7" w:rsidRDefault="00380E45" w:rsidP="00EA3D7D">
            <w:pPr>
              <w:rPr>
                <w:rFonts w:cstheme="minorHAnsi"/>
              </w:rPr>
            </w:pPr>
          </w:p>
        </w:tc>
      </w:tr>
      <w:tr w:rsidR="00380E45" w:rsidRPr="00D047F7" w:rsidTr="00EA3D7D">
        <w:trPr>
          <w:jc w:val="center"/>
        </w:trPr>
        <w:tc>
          <w:tcPr>
            <w:tcW w:w="3261" w:type="dxa"/>
            <w:shd w:val="clear" w:color="auto" w:fill="DBE5F1" w:themeFill="accent1" w:themeFillTint="33"/>
          </w:tcPr>
          <w:p w:rsidR="00380E45" w:rsidRPr="00D047F7" w:rsidRDefault="00380E45" w:rsidP="00EA3D7D">
            <w:pPr>
              <w:rPr>
                <w:rFonts w:cstheme="minorHAnsi"/>
              </w:rPr>
            </w:pPr>
            <w:r>
              <w:rPr>
                <w:rFonts w:cstheme="minorHAnsi"/>
              </w:rPr>
              <w:t>Likely publication date</w:t>
            </w:r>
          </w:p>
        </w:tc>
        <w:tc>
          <w:tcPr>
            <w:tcW w:w="5873" w:type="dxa"/>
          </w:tcPr>
          <w:p w:rsidR="00380E45" w:rsidRPr="00D047F7" w:rsidRDefault="00380E45" w:rsidP="00EA3D7D">
            <w:pPr>
              <w:rPr>
                <w:rFonts w:cstheme="minorHAnsi"/>
              </w:rPr>
            </w:pPr>
          </w:p>
        </w:tc>
      </w:tr>
    </w:tbl>
    <w:p w:rsidR="00380E45" w:rsidRPr="007B312B" w:rsidRDefault="00380E45" w:rsidP="00380E45">
      <w:pPr>
        <w:spacing w:after="0" w:line="240" w:lineRule="auto"/>
        <w:rPr>
          <w:sz w:val="16"/>
          <w:szCs w:val="16"/>
        </w:rPr>
      </w:pPr>
    </w:p>
    <w:p w:rsidR="00380E45" w:rsidRPr="00A81DC0" w:rsidRDefault="00380E45" w:rsidP="00380E45">
      <w:pPr>
        <w:spacing w:after="0" w:line="240" w:lineRule="auto"/>
        <w:rPr>
          <w:i/>
        </w:rPr>
      </w:pPr>
      <w:r w:rsidRPr="00A81DC0">
        <w:rPr>
          <w:i/>
        </w:rPr>
        <w:t xml:space="preserve">Answer yes or no to each of the following questions based on the article for which you wish to receive funding for publication. </w:t>
      </w:r>
      <w:r w:rsidRPr="007F02D9">
        <w:rPr>
          <w:b/>
          <w:i/>
          <w:highlight w:val="cyan"/>
          <w:u w:val="single"/>
        </w:rPr>
        <w:t xml:space="preserve">These questions will provide guidance to the </w:t>
      </w:r>
      <w:proofErr w:type="spellStart"/>
      <w:r w:rsidRPr="007F02D9">
        <w:rPr>
          <w:b/>
          <w:i/>
          <w:highlight w:val="cyan"/>
          <w:u w:val="single"/>
        </w:rPr>
        <w:t>UoA</w:t>
      </w:r>
      <w:proofErr w:type="spellEnd"/>
      <w:r w:rsidRPr="007F02D9">
        <w:rPr>
          <w:b/>
          <w:i/>
          <w:highlight w:val="cyan"/>
          <w:u w:val="single"/>
        </w:rPr>
        <w:t xml:space="preserve"> Leader, but the ultimate decision will be made on the quality of the paper</w:t>
      </w:r>
    </w:p>
    <w:p w:rsidR="00380E45" w:rsidRPr="007B312B" w:rsidRDefault="00380E45" w:rsidP="00380E45">
      <w:pPr>
        <w:spacing w:after="0" w:line="240" w:lineRule="auto"/>
        <w:rPr>
          <w:sz w:val="16"/>
          <w:szCs w:val="16"/>
        </w:rPr>
      </w:pPr>
    </w:p>
    <w:tbl>
      <w:tblPr>
        <w:tblStyle w:val="TableGrid"/>
        <w:tblW w:w="9257" w:type="dxa"/>
        <w:jc w:val="center"/>
        <w:tblLook w:val="04A0" w:firstRow="1" w:lastRow="0" w:firstColumn="1" w:lastColumn="0" w:noHBand="0" w:noVBand="1"/>
      </w:tblPr>
      <w:tblGrid>
        <w:gridCol w:w="719"/>
        <w:gridCol w:w="7488"/>
        <w:gridCol w:w="568"/>
        <w:gridCol w:w="482"/>
      </w:tblGrid>
      <w:tr w:rsidR="00380E45" w:rsidRPr="007B312B" w:rsidTr="00EA3D7D">
        <w:trPr>
          <w:trHeight w:val="246"/>
          <w:jc w:val="center"/>
        </w:trPr>
        <w:tc>
          <w:tcPr>
            <w:tcW w:w="719" w:type="dxa"/>
          </w:tcPr>
          <w:p w:rsidR="00380E45" w:rsidRPr="007B312B" w:rsidRDefault="00380E45" w:rsidP="00EA3D7D">
            <w:pPr>
              <w:rPr>
                <w:b/>
              </w:rPr>
            </w:pPr>
          </w:p>
        </w:tc>
        <w:tc>
          <w:tcPr>
            <w:tcW w:w="7488" w:type="dxa"/>
          </w:tcPr>
          <w:p w:rsidR="00380E45" w:rsidRPr="007B312B" w:rsidRDefault="00380E45" w:rsidP="00EA3D7D">
            <w:pPr>
              <w:rPr>
                <w:b/>
              </w:rPr>
            </w:pPr>
            <w:r w:rsidRPr="007B312B">
              <w:rPr>
                <w:b/>
              </w:rPr>
              <w:t xml:space="preserve">Question </w:t>
            </w:r>
          </w:p>
        </w:tc>
        <w:tc>
          <w:tcPr>
            <w:tcW w:w="568" w:type="dxa"/>
          </w:tcPr>
          <w:p w:rsidR="00380E45" w:rsidRPr="007B312B" w:rsidRDefault="00380E45" w:rsidP="00EA3D7D">
            <w:pPr>
              <w:rPr>
                <w:b/>
              </w:rPr>
            </w:pPr>
            <w:r w:rsidRPr="007B312B">
              <w:rPr>
                <w:b/>
              </w:rPr>
              <w:t xml:space="preserve">Yes </w:t>
            </w:r>
          </w:p>
        </w:tc>
        <w:tc>
          <w:tcPr>
            <w:tcW w:w="482" w:type="dxa"/>
          </w:tcPr>
          <w:p w:rsidR="00380E45" w:rsidRPr="007B312B" w:rsidRDefault="00380E45" w:rsidP="00EA3D7D">
            <w:pPr>
              <w:rPr>
                <w:b/>
              </w:rPr>
            </w:pPr>
            <w:r w:rsidRPr="007B312B">
              <w:rPr>
                <w:b/>
              </w:rPr>
              <w:t>No</w:t>
            </w:r>
          </w:p>
        </w:tc>
      </w:tr>
      <w:tr w:rsidR="00380E45" w:rsidTr="00EA3D7D">
        <w:trPr>
          <w:trHeight w:val="376"/>
          <w:jc w:val="center"/>
        </w:trPr>
        <w:tc>
          <w:tcPr>
            <w:tcW w:w="719" w:type="dxa"/>
          </w:tcPr>
          <w:p w:rsidR="00380E45" w:rsidRDefault="00380E45" w:rsidP="00EA3D7D">
            <w:pPr>
              <w:spacing w:after="120"/>
            </w:pPr>
            <w:r>
              <w:t>1.</w:t>
            </w:r>
          </w:p>
        </w:tc>
        <w:tc>
          <w:tcPr>
            <w:tcW w:w="7488" w:type="dxa"/>
          </w:tcPr>
          <w:p w:rsidR="00380E45" w:rsidRDefault="00380E45" w:rsidP="00EA3D7D">
            <w:pPr>
              <w:spacing w:after="120"/>
            </w:pPr>
            <w:r>
              <w:t>Is this a peer-reviewed article?</w:t>
            </w:r>
          </w:p>
        </w:tc>
        <w:tc>
          <w:tcPr>
            <w:tcW w:w="568" w:type="dxa"/>
          </w:tcPr>
          <w:p w:rsidR="00380E45" w:rsidRDefault="00380E45" w:rsidP="00EA3D7D">
            <w:pPr>
              <w:spacing w:after="120"/>
            </w:pPr>
          </w:p>
        </w:tc>
        <w:tc>
          <w:tcPr>
            <w:tcW w:w="482" w:type="dxa"/>
          </w:tcPr>
          <w:p w:rsidR="00380E45" w:rsidRDefault="00380E45" w:rsidP="00EA3D7D">
            <w:pPr>
              <w:spacing w:after="120"/>
            </w:pPr>
          </w:p>
        </w:tc>
      </w:tr>
      <w:tr w:rsidR="00380E45" w:rsidTr="00EA3D7D">
        <w:trPr>
          <w:trHeight w:val="361"/>
          <w:jc w:val="center"/>
        </w:trPr>
        <w:tc>
          <w:tcPr>
            <w:tcW w:w="719" w:type="dxa"/>
          </w:tcPr>
          <w:p w:rsidR="00380E45" w:rsidRDefault="00380E45" w:rsidP="00EA3D7D">
            <w:pPr>
              <w:spacing w:after="120"/>
            </w:pPr>
            <w:r>
              <w:t>2.</w:t>
            </w:r>
          </w:p>
        </w:tc>
        <w:tc>
          <w:tcPr>
            <w:tcW w:w="7488" w:type="dxa"/>
          </w:tcPr>
          <w:p w:rsidR="00380E45" w:rsidRDefault="00380E45" w:rsidP="00EA3D7D">
            <w:pPr>
              <w:spacing w:after="120"/>
            </w:pPr>
            <w:r>
              <w:t>Has the article been submitted?</w:t>
            </w:r>
          </w:p>
        </w:tc>
        <w:tc>
          <w:tcPr>
            <w:tcW w:w="568" w:type="dxa"/>
          </w:tcPr>
          <w:p w:rsidR="00380E45" w:rsidRDefault="00380E45" w:rsidP="00EA3D7D">
            <w:pPr>
              <w:spacing w:after="120"/>
            </w:pPr>
          </w:p>
        </w:tc>
        <w:tc>
          <w:tcPr>
            <w:tcW w:w="482" w:type="dxa"/>
          </w:tcPr>
          <w:p w:rsidR="00380E45" w:rsidRDefault="00380E45" w:rsidP="00EA3D7D">
            <w:pPr>
              <w:spacing w:after="120"/>
            </w:pPr>
          </w:p>
        </w:tc>
      </w:tr>
      <w:tr w:rsidR="00380E45" w:rsidTr="00EA3D7D">
        <w:trPr>
          <w:trHeight w:val="636"/>
          <w:jc w:val="center"/>
        </w:trPr>
        <w:tc>
          <w:tcPr>
            <w:tcW w:w="719" w:type="dxa"/>
          </w:tcPr>
          <w:p w:rsidR="00380E45" w:rsidRDefault="00380E45" w:rsidP="00EA3D7D">
            <w:pPr>
              <w:spacing w:after="120"/>
            </w:pPr>
            <w:r>
              <w:t xml:space="preserve">3. </w:t>
            </w:r>
          </w:p>
        </w:tc>
        <w:tc>
          <w:tcPr>
            <w:tcW w:w="7488" w:type="dxa"/>
          </w:tcPr>
          <w:p w:rsidR="00380E45" w:rsidRDefault="00380E45" w:rsidP="00EA3D7D">
            <w:r>
              <w:t>Does your article contain original analyses or theory?</w:t>
            </w:r>
          </w:p>
          <w:p w:rsidR="00380E45" w:rsidRDefault="00380E45" w:rsidP="00EA3D7D">
            <w:pPr>
              <w:spacing w:after="120"/>
            </w:pPr>
            <w:r w:rsidRPr="00133D3C">
              <w:rPr>
                <w:i/>
              </w:rPr>
              <w:t>(</w:t>
            </w:r>
            <w:r>
              <w:rPr>
                <w:i/>
              </w:rPr>
              <w:t xml:space="preserve">e.g. </w:t>
            </w:r>
            <w:r w:rsidRPr="00133D3C">
              <w:rPr>
                <w:i/>
              </w:rPr>
              <w:t>editorials, commentaries and letters to the editor</w:t>
            </w:r>
            <w:r>
              <w:rPr>
                <w:i/>
              </w:rPr>
              <w:t xml:space="preserve"> will not be funded</w:t>
            </w:r>
            <w:r w:rsidRPr="00133D3C">
              <w:rPr>
                <w:i/>
              </w:rPr>
              <w:t>)</w:t>
            </w:r>
          </w:p>
        </w:tc>
        <w:tc>
          <w:tcPr>
            <w:tcW w:w="568" w:type="dxa"/>
          </w:tcPr>
          <w:p w:rsidR="00380E45" w:rsidRDefault="00380E45" w:rsidP="00EA3D7D">
            <w:pPr>
              <w:spacing w:after="120"/>
            </w:pPr>
          </w:p>
        </w:tc>
        <w:tc>
          <w:tcPr>
            <w:tcW w:w="482" w:type="dxa"/>
          </w:tcPr>
          <w:p w:rsidR="00380E45" w:rsidRDefault="00380E45" w:rsidP="00EA3D7D">
            <w:pPr>
              <w:spacing w:after="120"/>
            </w:pPr>
          </w:p>
        </w:tc>
      </w:tr>
      <w:tr w:rsidR="00380E45" w:rsidTr="00EA3D7D">
        <w:trPr>
          <w:trHeight w:val="361"/>
          <w:jc w:val="center"/>
        </w:trPr>
        <w:tc>
          <w:tcPr>
            <w:tcW w:w="719" w:type="dxa"/>
          </w:tcPr>
          <w:p w:rsidR="00380E45" w:rsidRPr="00174637" w:rsidRDefault="00380E45" w:rsidP="00EA3D7D">
            <w:pPr>
              <w:spacing w:after="120"/>
            </w:pPr>
            <w:r w:rsidRPr="00174637">
              <w:t>4</w:t>
            </w:r>
          </w:p>
        </w:tc>
        <w:tc>
          <w:tcPr>
            <w:tcW w:w="7488" w:type="dxa"/>
          </w:tcPr>
          <w:p w:rsidR="00380E45" w:rsidRDefault="00380E45" w:rsidP="00EA3D7D">
            <w:pPr>
              <w:spacing w:after="120"/>
            </w:pPr>
            <w:r w:rsidRPr="00BB7EC1">
              <w:t>Is this publication a result of</w:t>
            </w:r>
            <w:r>
              <w:t xml:space="preserve"> </w:t>
            </w:r>
            <w:proofErr w:type="gramStart"/>
            <w:r>
              <w:t>externally-</w:t>
            </w:r>
            <w:r w:rsidRPr="00BB7EC1">
              <w:t>funded</w:t>
            </w:r>
            <w:proofErr w:type="gramEnd"/>
            <w:r w:rsidRPr="00BB7EC1">
              <w:t xml:space="preserve"> research?</w:t>
            </w:r>
            <w:r>
              <w:t xml:space="preserve"> If ‘Yes’ please answer below:</w:t>
            </w:r>
          </w:p>
        </w:tc>
        <w:tc>
          <w:tcPr>
            <w:tcW w:w="568" w:type="dxa"/>
          </w:tcPr>
          <w:p w:rsidR="00380E45" w:rsidRDefault="00380E45" w:rsidP="00EA3D7D">
            <w:pPr>
              <w:spacing w:after="120"/>
            </w:pPr>
          </w:p>
        </w:tc>
        <w:tc>
          <w:tcPr>
            <w:tcW w:w="482" w:type="dxa"/>
          </w:tcPr>
          <w:p w:rsidR="00380E45" w:rsidRDefault="00380E45" w:rsidP="00EA3D7D">
            <w:pPr>
              <w:spacing w:after="120"/>
            </w:pPr>
          </w:p>
        </w:tc>
      </w:tr>
      <w:tr w:rsidR="00380E45" w:rsidTr="00EA3D7D">
        <w:trPr>
          <w:trHeight w:val="361"/>
          <w:jc w:val="center"/>
        </w:trPr>
        <w:tc>
          <w:tcPr>
            <w:tcW w:w="719" w:type="dxa"/>
          </w:tcPr>
          <w:p w:rsidR="00380E45" w:rsidRPr="00174637" w:rsidRDefault="00380E45" w:rsidP="00EA3D7D">
            <w:pPr>
              <w:spacing w:after="120"/>
            </w:pPr>
          </w:p>
        </w:tc>
        <w:tc>
          <w:tcPr>
            <w:tcW w:w="7488" w:type="dxa"/>
          </w:tcPr>
          <w:p w:rsidR="00380E45" w:rsidRPr="00BB7EC1" w:rsidRDefault="00380E45" w:rsidP="00EA3D7D">
            <w:pPr>
              <w:spacing w:after="120"/>
            </w:pPr>
            <w:r>
              <w:t>4a. Does the funder require the output to be published open access?</w:t>
            </w:r>
          </w:p>
        </w:tc>
        <w:tc>
          <w:tcPr>
            <w:tcW w:w="568" w:type="dxa"/>
          </w:tcPr>
          <w:p w:rsidR="00380E45" w:rsidRDefault="00380E45" w:rsidP="00EA3D7D">
            <w:pPr>
              <w:spacing w:after="120"/>
            </w:pPr>
          </w:p>
        </w:tc>
        <w:tc>
          <w:tcPr>
            <w:tcW w:w="482" w:type="dxa"/>
          </w:tcPr>
          <w:p w:rsidR="00380E45" w:rsidRDefault="00380E45" w:rsidP="00EA3D7D">
            <w:pPr>
              <w:spacing w:after="120"/>
            </w:pPr>
          </w:p>
        </w:tc>
      </w:tr>
      <w:tr w:rsidR="00380E45" w:rsidTr="00EA3D7D">
        <w:trPr>
          <w:trHeight w:val="361"/>
          <w:jc w:val="center"/>
        </w:trPr>
        <w:tc>
          <w:tcPr>
            <w:tcW w:w="719" w:type="dxa"/>
          </w:tcPr>
          <w:p w:rsidR="00380E45" w:rsidRPr="00174637" w:rsidRDefault="00380E45" w:rsidP="00EA3D7D">
            <w:pPr>
              <w:spacing w:after="120"/>
            </w:pPr>
          </w:p>
        </w:tc>
        <w:tc>
          <w:tcPr>
            <w:tcW w:w="7488" w:type="dxa"/>
          </w:tcPr>
          <w:p w:rsidR="00380E45" w:rsidRDefault="00380E45" w:rsidP="00EA3D7D">
            <w:pPr>
              <w:spacing w:after="120"/>
            </w:pPr>
            <w:r>
              <w:t xml:space="preserve">4b. Please provide the funder reference </w:t>
            </w:r>
            <w:proofErr w:type="gramStart"/>
            <w:r>
              <w:t>number :</w:t>
            </w:r>
            <w:proofErr w:type="gramEnd"/>
            <w:r>
              <w:t xml:space="preserve"> </w:t>
            </w:r>
          </w:p>
        </w:tc>
        <w:tc>
          <w:tcPr>
            <w:tcW w:w="568" w:type="dxa"/>
          </w:tcPr>
          <w:p w:rsidR="00380E45" w:rsidRDefault="00380E45" w:rsidP="00EA3D7D">
            <w:pPr>
              <w:spacing w:after="120"/>
            </w:pPr>
          </w:p>
        </w:tc>
        <w:tc>
          <w:tcPr>
            <w:tcW w:w="482" w:type="dxa"/>
          </w:tcPr>
          <w:p w:rsidR="00380E45" w:rsidRDefault="00380E45" w:rsidP="00EA3D7D">
            <w:pPr>
              <w:spacing w:after="120"/>
            </w:pPr>
          </w:p>
        </w:tc>
      </w:tr>
      <w:tr w:rsidR="00380E45" w:rsidTr="00EA3D7D">
        <w:trPr>
          <w:trHeight w:val="896"/>
          <w:jc w:val="center"/>
        </w:trPr>
        <w:tc>
          <w:tcPr>
            <w:tcW w:w="719" w:type="dxa"/>
          </w:tcPr>
          <w:p w:rsidR="00380E45" w:rsidRDefault="00380E45" w:rsidP="00EA3D7D">
            <w:pPr>
              <w:spacing w:after="120"/>
            </w:pPr>
            <w:r>
              <w:t>5.</w:t>
            </w:r>
          </w:p>
        </w:tc>
        <w:tc>
          <w:tcPr>
            <w:tcW w:w="7488" w:type="dxa"/>
          </w:tcPr>
          <w:p w:rsidR="00380E45" w:rsidRDefault="00380E45" w:rsidP="00EA3D7D">
            <w:pPr>
              <w:spacing w:after="120"/>
            </w:pPr>
            <w:r>
              <w:t xml:space="preserve">Will the article be submitted for publication in a bona fide Pure </w:t>
            </w:r>
            <w:r w:rsidRPr="003D0446">
              <w:t xml:space="preserve">open access </w:t>
            </w:r>
            <w:r>
              <w:t>journal that publishes 100% open access articles (as opposed to a hybrid journal)?</w:t>
            </w:r>
          </w:p>
        </w:tc>
        <w:tc>
          <w:tcPr>
            <w:tcW w:w="568" w:type="dxa"/>
          </w:tcPr>
          <w:p w:rsidR="00380E45" w:rsidRDefault="00380E45" w:rsidP="00EA3D7D">
            <w:pPr>
              <w:spacing w:after="120"/>
            </w:pPr>
          </w:p>
        </w:tc>
        <w:tc>
          <w:tcPr>
            <w:tcW w:w="482" w:type="dxa"/>
          </w:tcPr>
          <w:p w:rsidR="00380E45" w:rsidRDefault="00380E45" w:rsidP="00EA3D7D">
            <w:pPr>
              <w:spacing w:after="120"/>
            </w:pPr>
          </w:p>
        </w:tc>
      </w:tr>
      <w:tr w:rsidR="00380E45" w:rsidTr="00EA3D7D">
        <w:trPr>
          <w:trHeight w:val="881"/>
          <w:jc w:val="center"/>
        </w:trPr>
        <w:tc>
          <w:tcPr>
            <w:tcW w:w="719" w:type="dxa"/>
          </w:tcPr>
          <w:p w:rsidR="00380E45" w:rsidRDefault="00380E45" w:rsidP="00EA3D7D">
            <w:pPr>
              <w:spacing w:after="120"/>
            </w:pPr>
            <w:r>
              <w:t>6a.</w:t>
            </w:r>
          </w:p>
        </w:tc>
        <w:tc>
          <w:tcPr>
            <w:tcW w:w="7488" w:type="dxa"/>
          </w:tcPr>
          <w:p w:rsidR="00380E45" w:rsidRDefault="00380E45" w:rsidP="00EA3D7D">
            <w:pPr>
              <w:spacing w:after="120"/>
            </w:pPr>
            <w:r>
              <w:t>Is the journal in the top 50% ranked titles in your discipline according to Impact Factor (</w:t>
            </w:r>
            <w:hyperlink r:id="rId6" w:history="1">
              <w:r w:rsidRPr="00D6037B">
                <w:rPr>
                  <w:rStyle w:val="Hyperlink"/>
                </w:rPr>
                <w:t>Journal Citation Reports</w:t>
              </w:r>
            </w:hyperlink>
            <w:r>
              <w:t>), SJR (</w:t>
            </w:r>
            <w:proofErr w:type="spellStart"/>
            <w:r>
              <w:t>SCImago</w:t>
            </w:r>
            <w:proofErr w:type="spellEnd"/>
            <w:r>
              <w:t xml:space="preserve"> Journal Rank in </w:t>
            </w:r>
            <w:hyperlink r:id="rId7" w:history="1">
              <w:r w:rsidRPr="00D6037B">
                <w:rPr>
                  <w:rStyle w:val="Hyperlink"/>
                </w:rPr>
                <w:t>Scopus</w:t>
              </w:r>
            </w:hyperlink>
            <w:r>
              <w:t xml:space="preserve">) or ABS (Association of Business Schools) Academic </w:t>
            </w:r>
            <w:r w:rsidRPr="00F6663B">
              <w:t>Journal Guid</w:t>
            </w:r>
            <w:r>
              <w:t xml:space="preserve">e? </w:t>
            </w:r>
          </w:p>
        </w:tc>
        <w:tc>
          <w:tcPr>
            <w:tcW w:w="568" w:type="dxa"/>
          </w:tcPr>
          <w:p w:rsidR="00380E45" w:rsidRDefault="00380E45" w:rsidP="00EA3D7D">
            <w:pPr>
              <w:spacing w:after="120"/>
            </w:pPr>
          </w:p>
        </w:tc>
        <w:tc>
          <w:tcPr>
            <w:tcW w:w="482" w:type="dxa"/>
          </w:tcPr>
          <w:p w:rsidR="00380E45" w:rsidRDefault="00380E45" w:rsidP="00EA3D7D">
            <w:pPr>
              <w:spacing w:after="120"/>
            </w:pPr>
          </w:p>
        </w:tc>
      </w:tr>
      <w:tr w:rsidR="00380E45" w:rsidTr="00EA3D7D">
        <w:trPr>
          <w:trHeight w:val="636"/>
          <w:jc w:val="center"/>
        </w:trPr>
        <w:tc>
          <w:tcPr>
            <w:tcW w:w="719" w:type="dxa"/>
          </w:tcPr>
          <w:p w:rsidR="00380E45" w:rsidRDefault="00380E45" w:rsidP="00EA3D7D">
            <w:pPr>
              <w:spacing w:after="120"/>
            </w:pPr>
            <w:r>
              <w:t>6b.</w:t>
            </w:r>
          </w:p>
        </w:tc>
        <w:tc>
          <w:tcPr>
            <w:tcW w:w="7488" w:type="dxa"/>
          </w:tcPr>
          <w:p w:rsidR="00380E45" w:rsidRDefault="00380E45" w:rsidP="00EA3D7D">
            <w:pPr>
              <w:spacing w:after="120"/>
            </w:pPr>
            <w:r>
              <w:t>Please state Impact Factor, SJR or ABS *rating and source as relevant to your discipline.</w:t>
            </w:r>
          </w:p>
        </w:tc>
        <w:tc>
          <w:tcPr>
            <w:tcW w:w="1050" w:type="dxa"/>
            <w:gridSpan w:val="2"/>
          </w:tcPr>
          <w:p w:rsidR="00380E45" w:rsidRDefault="00380E45" w:rsidP="00EA3D7D">
            <w:pPr>
              <w:spacing w:after="120"/>
            </w:pPr>
          </w:p>
        </w:tc>
      </w:tr>
      <w:tr w:rsidR="00380E45" w:rsidTr="00EA3D7D">
        <w:trPr>
          <w:trHeight w:val="621"/>
          <w:jc w:val="center"/>
        </w:trPr>
        <w:tc>
          <w:tcPr>
            <w:tcW w:w="719" w:type="dxa"/>
          </w:tcPr>
          <w:p w:rsidR="00380E45" w:rsidRDefault="00380E45" w:rsidP="00EA3D7D">
            <w:pPr>
              <w:spacing w:after="120"/>
            </w:pPr>
            <w:r>
              <w:t xml:space="preserve">7. </w:t>
            </w:r>
          </w:p>
        </w:tc>
        <w:tc>
          <w:tcPr>
            <w:tcW w:w="7488" w:type="dxa"/>
          </w:tcPr>
          <w:p w:rsidR="00380E45" w:rsidRDefault="00380E45" w:rsidP="00EA3D7D">
            <w:pPr>
              <w:spacing w:after="120"/>
            </w:pPr>
            <w:r>
              <w:t xml:space="preserve">Do you have co-authors within BU who could submit this article to a different </w:t>
            </w:r>
            <w:proofErr w:type="spellStart"/>
            <w:r>
              <w:t>UoA</w:t>
            </w:r>
            <w:proofErr w:type="spellEnd"/>
            <w:r>
              <w:t xml:space="preserve"> other than your own </w:t>
            </w:r>
            <w:proofErr w:type="spellStart"/>
            <w:r>
              <w:t>UoA</w:t>
            </w:r>
            <w:proofErr w:type="spellEnd"/>
            <w:r>
              <w:t>?</w:t>
            </w:r>
          </w:p>
        </w:tc>
        <w:tc>
          <w:tcPr>
            <w:tcW w:w="568" w:type="dxa"/>
          </w:tcPr>
          <w:p w:rsidR="00380E45" w:rsidRDefault="00380E45" w:rsidP="00EA3D7D">
            <w:pPr>
              <w:spacing w:after="120"/>
            </w:pPr>
          </w:p>
        </w:tc>
        <w:tc>
          <w:tcPr>
            <w:tcW w:w="482" w:type="dxa"/>
          </w:tcPr>
          <w:p w:rsidR="00380E45" w:rsidRDefault="00380E45" w:rsidP="00EA3D7D">
            <w:pPr>
              <w:spacing w:after="120"/>
            </w:pPr>
          </w:p>
        </w:tc>
      </w:tr>
      <w:tr w:rsidR="00380E45" w:rsidTr="00EA3D7D">
        <w:trPr>
          <w:trHeight w:val="376"/>
          <w:jc w:val="center"/>
        </w:trPr>
        <w:tc>
          <w:tcPr>
            <w:tcW w:w="719" w:type="dxa"/>
          </w:tcPr>
          <w:p w:rsidR="00380E45" w:rsidRDefault="00380E45" w:rsidP="00EA3D7D">
            <w:pPr>
              <w:spacing w:after="120"/>
            </w:pPr>
            <w:r>
              <w:t>8.</w:t>
            </w:r>
          </w:p>
        </w:tc>
        <w:tc>
          <w:tcPr>
            <w:tcW w:w="7488" w:type="dxa"/>
          </w:tcPr>
          <w:p w:rsidR="00380E45" w:rsidRDefault="00380E45" w:rsidP="00EA3D7D">
            <w:pPr>
              <w:spacing w:after="120"/>
            </w:pPr>
            <w:r>
              <w:t>Are any of your co-authors from an institution in another country?</w:t>
            </w:r>
          </w:p>
        </w:tc>
        <w:tc>
          <w:tcPr>
            <w:tcW w:w="568" w:type="dxa"/>
          </w:tcPr>
          <w:p w:rsidR="00380E45" w:rsidRDefault="00380E45" w:rsidP="00EA3D7D">
            <w:pPr>
              <w:spacing w:after="120"/>
            </w:pPr>
          </w:p>
        </w:tc>
        <w:tc>
          <w:tcPr>
            <w:tcW w:w="482" w:type="dxa"/>
          </w:tcPr>
          <w:p w:rsidR="00380E45" w:rsidRDefault="00380E45" w:rsidP="00EA3D7D">
            <w:pPr>
              <w:spacing w:after="120"/>
            </w:pPr>
          </w:p>
        </w:tc>
      </w:tr>
      <w:tr w:rsidR="00380E45" w:rsidTr="00EA3D7D">
        <w:trPr>
          <w:trHeight w:val="621"/>
          <w:jc w:val="center"/>
        </w:trPr>
        <w:tc>
          <w:tcPr>
            <w:tcW w:w="719" w:type="dxa"/>
          </w:tcPr>
          <w:p w:rsidR="00380E45" w:rsidRDefault="00380E45" w:rsidP="00EA3D7D">
            <w:pPr>
              <w:spacing w:after="120"/>
            </w:pPr>
            <w:r>
              <w:t>9.</w:t>
            </w:r>
          </w:p>
        </w:tc>
        <w:tc>
          <w:tcPr>
            <w:tcW w:w="7488" w:type="dxa"/>
          </w:tcPr>
          <w:p w:rsidR="00380E45" w:rsidRDefault="00380E45" w:rsidP="00EA3D7D">
            <w:pPr>
              <w:spacing w:after="120"/>
            </w:pPr>
            <w:r>
              <w:t>If you have co-authors from another institution (UK or international) will that institution contribute to the costs?</w:t>
            </w:r>
          </w:p>
        </w:tc>
        <w:tc>
          <w:tcPr>
            <w:tcW w:w="568" w:type="dxa"/>
          </w:tcPr>
          <w:p w:rsidR="00380E45" w:rsidRDefault="00380E45" w:rsidP="00EA3D7D">
            <w:pPr>
              <w:spacing w:after="120"/>
            </w:pPr>
          </w:p>
        </w:tc>
        <w:tc>
          <w:tcPr>
            <w:tcW w:w="482" w:type="dxa"/>
          </w:tcPr>
          <w:p w:rsidR="00380E45" w:rsidRDefault="00380E45" w:rsidP="00EA3D7D">
            <w:pPr>
              <w:spacing w:after="120"/>
            </w:pPr>
          </w:p>
        </w:tc>
      </w:tr>
      <w:tr w:rsidR="00380E45" w:rsidTr="00EA3D7D">
        <w:trPr>
          <w:trHeight w:val="376"/>
          <w:jc w:val="center"/>
        </w:trPr>
        <w:tc>
          <w:tcPr>
            <w:tcW w:w="719" w:type="dxa"/>
          </w:tcPr>
          <w:p w:rsidR="00380E45" w:rsidRDefault="00380E45" w:rsidP="00EA3D7D">
            <w:pPr>
              <w:spacing w:after="120"/>
            </w:pPr>
            <w:r>
              <w:t>10.</w:t>
            </w:r>
          </w:p>
        </w:tc>
        <w:tc>
          <w:tcPr>
            <w:tcW w:w="7488" w:type="dxa"/>
          </w:tcPr>
          <w:p w:rsidR="00380E45" w:rsidRDefault="00380E45" w:rsidP="00EA3D7D">
            <w:pPr>
              <w:spacing w:after="120"/>
            </w:pPr>
            <w:r>
              <w:t>Is this a co-created article with a student (UG, PGT or PGR)?</w:t>
            </w:r>
          </w:p>
        </w:tc>
        <w:tc>
          <w:tcPr>
            <w:tcW w:w="568" w:type="dxa"/>
          </w:tcPr>
          <w:p w:rsidR="00380E45" w:rsidRDefault="00380E45" w:rsidP="00EA3D7D">
            <w:pPr>
              <w:spacing w:after="120"/>
            </w:pPr>
          </w:p>
        </w:tc>
        <w:tc>
          <w:tcPr>
            <w:tcW w:w="482" w:type="dxa"/>
          </w:tcPr>
          <w:p w:rsidR="00380E45" w:rsidRDefault="00380E45" w:rsidP="00EA3D7D">
            <w:pPr>
              <w:spacing w:after="120"/>
            </w:pPr>
          </w:p>
        </w:tc>
      </w:tr>
      <w:tr w:rsidR="00380E45" w:rsidTr="00EA3D7D">
        <w:trPr>
          <w:trHeight w:val="361"/>
          <w:jc w:val="center"/>
        </w:trPr>
        <w:tc>
          <w:tcPr>
            <w:tcW w:w="719" w:type="dxa"/>
          </w:tcPr>
          <w:p w:rsidR="00380E45" w:rsidRDefault="00380E45" w:rsidP="00EA3D7D">
            <w:pPr>
              <w:spacing w:after="120"/>
            </w:pPr>
            <w:r>
              <w:t>11.</w:t>
            </w:r>
          </w:p>
        </w:tc>
        <w:tc>
          <w:tcPr>
            <w:tcW w:w="7488" w:type="dxa"/>
          </w:tcPr>
          <w:p w:rsidR="00380E45" w:rsidRDefault="00380E45" w:rsidP="00EA3D7D">
            <w:pPr>
              <w:spacing w:after="120"/>
            </w:pPr>
            <w:r>
              <w:t>Has the primary author previously had funding from the open access fund?</w:t>
            </w:r>
          </w:p>
        </w:tc>
        <w:tc>
          <w:tcPr>
            <w:tcW w:w="568" w:type="dxa"/>
          </w:tcPr>
          <w:p w:rsidR="00380E45" w:rsidRDefault="00380E45" w:rsidP="00EA3D7D">
            <w:pPr>
              <w:spacing w:after="120"/>
            </w:pPr>
          </w:p>
        </w:tc>
        <w:tc>
          <w:tcPr>
            <w:tcW w:w="482" w:type="dxa"/>
          </w:tcPr>
          <w:p w:rsidR="00380E45" w:rsidRDefault="00380E45" w:rsidP="00EA3D7D">
            <w:pPr>
              <w:spacing w:after="120"/>
            </w:pPr>
          </w:p>
        </w:tc>
      </w:tr>
      <w:tr w:rsidR="00380E45" w:rsidTr="00EA3D7D">
        <w:trPr>
          <w:trHeight w:val="376"/>
          <w:jc w:val="center"/>
        </w:trPr>
        <w:tc>
          <w:tcPr>
            <w:tcW w:w="719" w:type="dxa"/>
          </w:tcPr>
          <w:p w:rsidR="00380E45" w:rsidRDefault="00380E45" w:rsidP="00EA3D7D">
            <w:pPr>
              <w:spacing w:after="120"/>
            </w:pPr>
          </w:p>
        </w:tc>
        <w:tc>
          <w:tcPr>
            <w:tcW w:w="7488" w:type="dxa"/>
          </w:tcPr>
          <w:p w:rsidR="00380E45" w:rsidRDefault="00380E45" w:rsidP="00EA3D7D">
            <w:pPr>
              <w:spacing w:after="120"/>
            </w:pPr>
            <w:r>
              <w:t>If yes, please enter the amount of funding received in the current academic year</w:t>
            </w:r>
            <w:r>
              <w:rPr>
                <w:rStyle w:val="FootnoteReference"/>
              </w:rPr>
              <w:footnoteReference w:id="1"/>
            </w:r>
          </w:p>
        </w:tc>
        <w:tc>
          <w:tcPr>
            <w:tcW w:w="1050" w:type="dxa"/>
            <w:gridSpan w:val="2"/>
          </w:tcPr>
          <w:p w:rsidR="00380E45" w:rsidRDefault="00380E45" w:rsidP="00EA3D7D">
            <w:pPr>
              <w:spacing w:after="120"/>
            </w:pPr>
            <w:r>
              <w:t>£</w:t>
            </w:r>
          </w:p>
        </w:tc>
      </w:tr>
      <w:tr w:rsidR="00380E45" w:rsidTr="00EA3D7D">
        <w:trPr>
          <w:trHeight w:val="376"/>
          <w:jc w:val="center"/>
        </w:trPr>
        <w:tc>
          <w:tcPr>
            <w:tcW w:w="9257" w:type="dxa"/>
            <w:gridSpan w:val="4"/>
          </w:tcPr>
          <w:p w:rsidR="00380E45" w:rsidRDefault="00380E45" w:rsidP="00EA3D7D">
            <w:pPr>
              <w:spacing w:after="120"/>
            </w:pPr>
            <w:r w:rsidRPr="00D047F7">
              <w:rPr>
                <w:b/>
              </w:rPr>
              <w:t>Additional comment in support of your application</w:t>
            </w:r>
            <w:r>
              <w:t xml:space="preserve"> – </w:t>
            </w:r>
            <w:r w:rsidRPr="00D047F7">
              <w:t>This may include a short justification (maximum 200 words) of why it is beneficial for your research to be published open access</w:t>
            </w:r>
            <w:r>
              <w:t xml:space="preserve"> via the gold route</w:t>
            </w:r>
          </w:p>
        </w:tc>
      </w:tr>
    </w:tbl>
    <w:p w:rsidR="00380E45" w:rsidRDefault="00380E45" w:rsidP="00380E45">
      <w:pPr>
        <w:rPr>
          <w:b/>
          <w:sz w:val="28"/>
        </w:rPr>
      </w:pPr>
      <w:bookmarkStart w:id="0" w:name="Guidance"/>
    </w:p>
    <w:p w:rsidR="00380E45" w:rsidRDefault="00380E45" w:rsidP="00380E45">
      <w:pPr>
        <w:rPr>
          <w:i/>
          <w:sz w:val="28"/>
        </w:rPr>
      </w:pPr>
      <w:bookmarkStart w:id="1" w:name="_GoBack"/>
      <w:bookmarkEnd w:id="0"/>
      <w:bookmarkEnd w:id="1"/>
      <w:r>
        <w:rPr>
          <w:i/>
          <w:sz w:val="28"/>
        </w:rPr>
        <w:t>Guidance Notes</w:t>
      </w:r>
    </w:p>
    <w:p w:rsidR="00380E45" w:rsidRPr="00B31FA4" w:rsidRDefault="00380E45" w:rsidP="00380E45">
      <w:r w:rsidRPr="00B31FA4">
        <w:t xml:space="preserve">6. </w:t>
      </w:r>
      <w:r w:rsidRPr="00B31FA4">
        <w:tab/>
        <w:t xml:space="preserve">Eligibility </w:t>
      </w:r>
    </w:p>
    <w:p w:rsidR="00380E45" w:rsidRDefault="00380E45" w:rsidP="00380E45">
      <w:r w:rsidRPr="00B31FA4">
        <w:t>6.1</w:t>
      </w:r>
      <w:r w:rsidRPr="00B31FA4">
        <w:tab/>
        <w:t xml:space="preserve">As the Open Access fund is finite, in the interest of fairness, only one successful application per academic in each academic year will be funded. This criterion may be relaxed if funds allow. Where a paper lists a </w:t>
      </w:r>
      <w:proofErr w:type="gramStart"/>
      <w:r w:rsidRPr="00B31FA4">
        <w:t>co-author</w:t>
      </w:r>
      <w:proofErr w:type="gramEnd"/>
      <w:r w:rsidRPr="00B31FA4">
        <w:t xml:space="preserve"> who has previously been granted BU open access funding, this does not make the paper ineligible for funding as long as the applying author has not been previously granted such funding.</w:t>
      </w:r>
    </w:p>
    <w:p w:rsidR="00380E45" w:rsidRPr="00B31FA4" w:rsidRDefault="00380E45" w:rsidP="00380E45">
      <w:r>
        <w:t>6.2 Applications which are eligible for the UKRI OA Grant are not restricted to one per author, per year (where relevant).</w:t>
      </w:r>
    </w:p>
    <w:p w:rsidR="00380E45" w:rsidRPr="00B31FA4" w:rsidRDefault="00380E45" w:rsidP="00380E45">
      <w:r w:rsidRPr="00B31FA4">
        <w:t>6.</w:t>
      </w:r>
      <w:r>
        <w:t>3</w:t>
      </w:r>
      <w:r w:rsidRPr="00B31FA4">
        <w:tab/>
        <w:t>Applicants should consider potential alternative sources of funding before approaching the BU Open Access fund. Possible sources include:</w:t>
      </w:r>
    </w:p>
    <w:p w:rsidR="00380E45" w:rsidRPr="00B31FA4" w:rsidRDefault="00380E45" w:rsidP="00380E45">
      <w:r w:rsidRPr="00B31FA4">
        <w:t xml:space="preserve">-arrangements with your research funders, </w:t>
      </w:r>
      <w:proofErr w:type="spellStart"/>
      <w:r w:rsidRPr="00B31FA4">
        <w:t>eg.</w:t>
      </w:r>
      <w:proofErr w:type="spellEnd"/>
      <w:r w:rsidRPr="00B31FA4">
        <w:t xml:space="preserve"> </w:t>
      </w:r>
      <w:proofErr w:type="spellStart"/>
      <w:proofErr w:type="gramStart"/>
      <w:r w:rsidRPr="00B31FA4">
        <w:t>OpenAIRE</w:t>
      </w:r>
      <w:proofErr w:type="spellEnd"/>
      <w:r w:rsidRPr="00B31FA4">
        <w:t>(</w:t>
      </w:r>
      <w:proofErr w:type="gramEnd"/>
      <w:r w:rsidRPr="00B31FA4">
        <w:t xml:space="preserve">EU), </w:t>
      </w:r>
      <w:proofErr w:type="spellStart"/>
      <w:r w:rsidRPr="00B31FA4">
        <w:t>Wellcome</w:t>
      </w:r>
      <w:proofErr w:type="spellEnd"/>
      <w:r w:rsidRPr="00B31FA4">
        <w:t xml:space="preserve"> Trust, British Heart Foundation, SMEs, industrial partners, etc.</w:t>
      </w:r>
    </w:p>
    <w:p w:rsidR="00380E45" w:rsidRPr="00B31FA4" w:rsidRDefault="00380E45" w:rsidP="00380E45">
      <w:r w:rsidRPr="00B31FA4">
        <w:t xml:space="preserve">-partnering institutions with </w:t>
      </w:r>
      <w:r>
        <w:t>UKRI</w:t>
      </w:r>
      <w:r w:rsidRPr="00B31FA4">
        <w:t xml:space="preserve"> Open Access block grant. BU </w:t>
      </w:r>
      <w:r>
        <w:t>does not receive any UKRI</w:t>
      </w:r>
      <w:r w:rsidRPr="00B31FA4">
        <w:t xml:space="preserve"> </w:t>
      </w:r>
      <w:r>
        <w:t xml:space="preserve">OA </w:t>
      </w:r>
      <w:r w:rsidRPr="00B31FA4">
        <w:t>Block grant</w:t>
      </w:r>
      <w:r>
        <w:t>. O</w:t>
      </w:r>
      <w:r w:rsidRPr="00B31FA4">
        <w:t xml:space="preserve">ther institutions that receive this grant may have funds available to spend on jointly authored outputs arising from </w:t>
      </w:r>
      <w:r>
        <w:t>UKRI</w:t>
      </w:r>
      <w:r w:rsidRPr="00B31FA4">
        <w:t xml:space="preserve"> funded research.</w:t>
      </w:r>
    </w:p>
    <w:p w:rsidR="00380E45" w:rsidRPr="00B31FA4" w:rsidRDefault="00380E45" w:rsidP="00380E45">
      <w:r w:rsidRPr="00B31FA4">
        <w:t xml:space="preserve">-partnering institutions with centralised institutional open access funding. Other institutions may provide funding </w:t>
      </w:r>
      <w:proofErr w:type="gramStart"/>
      <w:r w:rsidRPr="00B31FA4">
        <w:t>similar to</w:t>
      </w:r>
      <w:proofErr w:type="gramEnd"/>
      <w:r w:rsidRPr="00B31FA4">
        <w:t xml:space="preserve"> BU’s open access fund and it may be worth exploring this option with them. </w:t>
      </w:r>
    </w:p>
    <w:p w:rsidR="00380E45" w:rsidRPr="00B31FA4" w:rsidRDefault="00380E45" w:rsidP="00380E45">
      <w:r w:rsidRPr="00B31FA4">
        <w:t xml:space="preserve">There are no hard and fast rules as to who should fund the open access cost in the case of jointly authored outputs, but clearly it is in the interest of all institutions involved, that good outputs are made open access immediately. </w:t>
      </w:r>
    </w:p>
    <w:p w:rsidR="00380E45" w:rsidRDefault="00380E45" w:rsidP="00380E45">
      <w:pPr>
        <w:pStyle w:val="NoSpacing"/>
      </w:pPr>
    </w:p>
    <w:p w:rsidR="00BF5DE7" w:rsidRDefault="00BF5DE7"/>
    <w:sectPr w:rsidR="00BF5DE7" w:rsidSect="00867578">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243" w:rsidRDefault="00445243" w:rsidP="00380E45">
      <w:pPr>
        <w:spacing w:after="0" w:line="240" w:lineRule="auto"/>
      </w:pPr>
      <w:r>
        <w:separator/>
      </w:r>
    </w:p>
  </w:endnote>
  <w:endnote w:type="continuationSeparator" w:id="0">
    <w:p w:rsidR="00445243" w:rsidRDefault="00445243" w:rsidP="0038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5BD" w:rsidRDefault="00445243">
    <w:pPr>
      <w:pStyle w:val="Footer"/>
    </w:pPr>
  </w:p>
  <w:p w:rsidR="000925BD" w:rsidRDefault="00445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243" w:rsidRDefault="00445243" w:rsidP="00380E45">
      <w:pPr>
        <w:spacing w:after="0" w:line="240" w:lineRule="auto"/>
      </w:pPr>
      <w:r>
        <w:separator/>
      </w:r>
    </w:p>
  </w:footnote>
  <w:footnote w:type="continuationSeparator" w:id="0">
    <w:p w:rsidR="00445243" w:rsidRDefault="00445243" w:rsidP="00380E45">
      <w:pPr>
        <w:spacing w:after="0" w:line="240" w:lineRule="auto"/>
      </w:pPr>
      <w:r>
        <w:continuationSeparator/>
      </w:r>
    </w:p>
  </w:footnote>
  <w:footnote w:id="1">
    <w:p w:rsidR="00380E45" w:rsidRDefault="00380E45" w:rsidP="00380E45">
      <w:pPr>
        <w:pStyle w:val="FootnoteText"/>
      </w:pPr>
      <w:r w:rsidRPr="0046209D">
        <w:rPr>
          <w:rStyle w:val="FootnoteReference"/>
          <w:rFonts w:asciiTheme="minorHAnsi" w:hAnsiTheme="minorHAnsi" w:cstheme="minorHAnsi"/>
          <w:sz w:val="20"/>
          <w:szCs w:val="20"/>
        </w:rPr>
        <w:footnoteRef/>
      </w:r>
      <w:r w:rsidRPr="0046209D">
        <w:rPr>
          <w:rStyle w:val="FootnoteReference"/>
          <w:rFonts w:asciiTheme="minorHAnsi" w:hAnsiTheme="minorHAnsi" w:cstheme="minorHAnsi"/>
          <w:sz w:val="20"/>
          <w:szCs w:val="20"/>
        </w:rPr>
        <w:t xml:space="preserve"> </w:t>
      </w:r>
      <w:r w:rsidRPr="0046209D">
        <w:rPr>
          <w:rFonts w:asciiTheme="minorHAnsi" w:hAnsiTheme="minorHAnsi" w:cstheme="minorHAnsi"/>
          <w:sz w:val="20"/>
          <w:szCs w:val="20"/>
          <w:lang w:val="en-US"/>
        </w:rPr>
        <w:t xml:space="preserve">See </w:t>
      </w:r>
      <w:hyperlink w:anchor="Guidance" w:history="1">
        <w:r w:rsidRPr="00B5666B">
          <w:rPr>
            <w:rStyle w:val="Hyperlink"/>
            <w:rFonts w:asciiTheme="minorHAnsi" w:hAnsiTheme="minorHAnsi" w:cstheme="minorHAnsi"/>
            <w:sz w:val="20"/>
            <w:szCs w:val="20"/>
            <w:lang w:val="en-US"/>
          </w:rPr>
          <w:t>Annex 1 – Guidance notes to eligibility</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45"/>
    <w:rsid w:val="00380E45"/>
    <w:rsid w:val="00445243"/>
    <w:rsid w:val="00B02DF5"/>
    <w:rsid w:val="00BF5DE7"/>
    <w:rsid w:val="00DB5109"/>
    <w:rsid w:val="00FC5B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1CBB"/>
  <w15:chartTrackingRefBased/>
  <w15:docId w15:val="{5C994C2A-D0B6-4B92-B52A-4E505D37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E4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E45"/>
    <w:pPr>
      <w:spacing w:after="0" w:line="240" w:lineRule="auto"/>
    </w:pPr>
    <w:rPr>
      <w:rFonts w:eastAsiaTheme="minorHAnsi"/>
      <w:lang w:eastAsia="en-US"/>
    </w:rPr>
  </w:style>
  <w:style w:type="character" w:styleId="Hyperlink">
    <w:name w:val="Hyperlink"/>
    <w:basedOn w:val="DefaultParagraphFont"/>
    <w:uiPriority w:val="99"/>
    <w:unhideWhenUsed/>
    <w:rsid w:val="00380E45"/>
    <w:rPr>
      <w:color w:val="0000FF" w:themeColor="hyperlink"/>
      <w:u w:val="single"/>
    </w:rPr>
  </w:style>
  <w:style w:type="paragraph" w:styleId="Footer">
    <w:name w:val="footer"/>
    <w:basedOn w:val="Normal"/>
    <w:link w:val="FooterChar"/>
    <w:uiPriority w:val="99"/>
    <w:unhideWhenUsed/>
    <w:rsid w:val="00380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E45"/>
    <w:rPr>
      <w:rFonts w:eastAsiaTheme="minorHAnsi"/>
      <w:lang w:eastAsia="en-US"/>
    </w:rPr>
  </w:style>
  <w:style w:type="paragraph" w:styleId="FootnoteText">
    <w:name w:val="footnote text"/>
    <w:basedOn w:val="Normal"/>
    <w:link w:val="FootnoteTextChar"/>
    <w:uiPriority w:val="99"/>
    <w:unhideWhenUsed/>
    <w:rsid w:val="00380E45"/>
    <w:pPr>
      <w:spacing w:after="0" w:line="240" w:lineRule="auto"/>
    </w:pPr>
    <w:rPr>
      <w:rFonts w:ascii="Arial" w:eastAsia="Cambria" w:hAnsi="Arial" w:cs="Times New Roman"/>
      <w:sz w:val="24"/>
      <w:szCs w:val="24"/>
    </w:rPr>
  </w:style>
  <w:style w:type="character" w:customStyle="1" w:styleId="FootnoteTextChar">
    <w:name w:val="Footnote Text Char"/>
    <w:basedOn w:val="DefaultParagraphFont"/>
    <w:link w:val="FootnoteText"/>
    <w:uiPriority w:val="99"/>
    <w:rsid w:val="00380E45"/>
    <w:rPr>
      <w:rFonts w:ascii="Arial" w:eastAsia="Cambria" w:hAnsi="Arial" w:cs="Times New Roman"/>
      <w:sz w:val="24"/>
      <w:szCs w:val="24"/>
      <w:lang w:eastAsia="en-US"/>
    </w:rPr>
  </w:style>
  <w:style w:type="character" w:styleId="FootnoteReference">
    <w:name w:val="footnote reference"/>
    <w:basedOn w:val="DefaultParagraphFont"/>
    <w:uiPriority w:val="99"/>
    <w:unhideWhenUsed/>
    <w:rsid w:val="00380E45"/>
    <w:rPr>
      <w:vertAlign w:val="superscript"/>
    </w:rPr>
  </w:style>
  <w:style w:type="table" w:styleId="TableGrid">
    <w:name w:val="Table Grid"/>
    <w:basedOn w:val="TableNormal"/>
    <w:uiPriority w:val="59"/>
    <w:rsid w:val="00380E4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1.bournemouth.ac.uk/discover/library/search-library-resources/alphabetical-list-databas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bournemouth.ac.uk/discover/library/search-library-resources/alphabetical-list-databases/j"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3426</Characters>
  <Application>Microsoft Office Word</Application>
  <DocSecurity>0</DocSecurity>
  <Lines>28</Lines>
  <Paragraphs>8</Paragraphs>
  <ScaleCrop>false</ScaleCrop>
  <Company>Bournemouth University</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Pengpeng Hatch</dc:creator>
  <cp:keywords/>
  <dc:description/>
  <cp:lastModifiedBy>Pengpeng Hatch</cp:lastModifiedBy>
  <cp:revision>1</cp:revision>
  <dcterms:created xsi:type="dcterms:W3CDTF">2020-08-25T07:10:00Z</dcterms:created>
  <dcterms:modified xsi:type="dcterms:W3CDTF">2020-08-25T07:11:00Z</dcterms:modified>
</cp:coreProperties>
</file>