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53DD" w14:textId="352DADF9" w:rsidR="00207C2E" w:rsidRPr="002B58E1" w:rsidRDefault="007F5BF4" w:rsidP="002B58E1">
      <w:pPr>
        <w:rPr>
          <w:rFonts w:ascii="Arial" w:hAnsi="Arial" w:cs="Arial"/>
          <w:b/>
        </w:rPr>
      </w:pPr>
      <w:r w:rsidRPr="002B58E1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9CF109" wp14:editId="3DD7CA00">
            <wp:simplePos x="0" y="0"/>
            <wp:positionH relativeFrom="column">
              <wp:posOffset>-86360</wp:posOffset>
            </wp:positionH>
            <wp:positionV relativeFrom="paragraph">
              <wp:posOffset>-336550</wp:posOffset>
            </wp:positionV>
            <wp:extent cx="1031875" cy="1079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rnemouth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8E1">
        <w:rPr>
          <w:rFonts w:ascii="Arial" w:hAnsi="Arial" w:cs="Arial"/>
          <w:b/>
        </w:rPr>
        <w:t>P</w:t>
      </w:r>
      <w:bookmarkStart w:id="0" w:name="_Hlk113620603"/>
      <w:r w:rsidRPr="002B58E1">
        <w:rPr>
          <w:rFonts w:ascii="Arial" w:hAnsi="Arial" w:cs="Arial"/>
          <w:b/>
        </w:rPr>
        <w:t>rocess and criteria for selection UOA Champions</w:t>
      </w:r>
      <w:r w:rsidR="00207C2E" w:rsidRPr="002B58E1">
        <w:rPr>
          <w:rFonts w:ascii="Arial" w:hAnsi="Arial" w:cs="Arial"/>
          <w:b/>
        </w:rPr>
        <w:t xml:space="preserve"> </w:t>
      </w:r>
    </w:p>
    <w:bookmarkEnd w:id="0"/>
    <w:p w14:paraId="5DD2BAEE" w14:textId="77777777" w:rsidR="007F5BF4" w:rsidRPr="002B58E1" w:rsidRDefault="007F5BF4" w:rsidP="002B58E1">
      <w:pPr>
        <w:rPr>
          <w:rFonts w:ascii="Arial" w:hAnsi="Arial" w:cs="Arial"/>
        </w:rPr>
      </w:pPr>
    </w:p>
    <w:p w14:paraId="785A2DD3" w14:textId="77777777" w:rsidR="007F5BF4" w:rsidRPr="002B58E1" w:rsidRDefault="007F5BF4" w:rsidP="002B58E1">
      <w:pPr>
        <w:rPr>
          <w:rFonts w:ascii="Arial" w:hAnsi="Arial" w:cs="Arial"/>
        </w:rPr>
      </w:pPr>
    </w:p>
    <w:p w14:paraId="6A41A86C" w14:textId="77777777" w:rsidR="007F5BF4" w:rsidRPr="002B58E1" w:rsidRDefault="007F5BF4" w:rsidP="002B58E1">
      <w:pPr>
        <w:rPr>
          <w:rFonts w:ascii="Arial" w:hAnsi="Arial" w:cs="Arial"/>
        </w:rPr>
      </w:pPr>
    </w:p>
    <w:p w14:paraId="22C160A0" w14:textId="77777777" w:rsidR="002B58E1" w:rsidRDefault="003E4150" w:rsidP="002B58E1">
      <w:pPr>
        <w:rPr>
          <w:rFonts w:ascii="Arial" w:hAnsi="Arial" w:cs="Arial"/>
          <w:b/>
          <w:bCs/>
          <w:shd w:val="clear" w:color="auto" w:fill="FFFFFD"/>
        </w:rPr>
      </w:pPr>
      <w:r w:rsidRPr="002B58E1">
        <w:rPr>
          <w:rFonts w:ascii="Arial" w:hAnsi="Arial" w:cs="Arial"/>
        </w:rPr>
        <w:br/>
      </w:r>
    </w:p>
    <w:p w14:paraId="0248BE8D" w14:textId="70A91CC3" w:rsidR="005044E1" w:rsidRPr="002B58E1" w:rsidRDefault="00B148B9" w:rsidP="002B58E1">
      <w:pPr>
        <w:rPr>
          <w:rFonts w:ascii="Arial" w:hAnsi="Arial" w:cs="Arial"/>
          <w:b/>
          <w:bCs/>
          <w:shd w:val="clear" w:color="auto" w:fill="FFFFFD"/>
        </w:rPr>
      </w:pPr>
      <w:r w:rsidRPr="002B58E1">
        <w:rPr>
          <w:rFonts w:ascii="Arial" w:hAnsi="Arial" w:cs="Arial"/>
          <w:b/>
          <w:bCs/>
          <w:shd w:val="clear" w:color="auto" w:fill="FFFFFD"/>
        </w:rPr>
        <w:t>Introduction</w:t>
      </w:r>
    </w:p>
    <w:p w14:paraId="3442F09E" w14:textId="77777777" w:rsidR="007F5BF4" w:rsidRPr="002B58E1" w:rsidRDefault="007F5BF4" w:rsidP="002B58E1">
      <w:pPr>
        <w:rPr>
          <w:rFonts w:ascii="Arial" w:hAnsi="Arial" w:cs="Arial"/>
        </w:rPr>
      </w:pPr>
    </w:p>
    <w:p w14:paraId="750C83C3" w14:textId="50F07846" w:rsidR="007F5BF4" w:rsidRPr="002B58E1" w:rsidRDefault="007F5BF4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Bournemouth University (BU) is preparing submissions for future REF exercises. Preparation for each UOA is led by a UOA Leader who is supported by an Impact Champion and an Output Champion. From March 2018, UOA Champions were recruited via an open and transparent process. All academic staff </w:t>
      </w:r>
      <w:proofErr w:type="gramStart"/>
      <w:r w:rsidRPr="002B58E1">
        <w:rPr>
          <w:rFonts w:ascii="Arial" w:hAnsi="Arial" w:cs="Arial"/>
        </w:rPr>
        <w:t>have the opportunity to</w:t>
      </w:r>
      <w:proofErr w:type="gramEnd"/>
      <w:r w:rsidRPr="002B58E1">
        <w:rPr>
          <w:rFonts w:ascii="Arial" w:hAnsi="Arial" w:cs="Arial"/>
        </w:rPr>
        <w:t xml:space="preserve"> put themselves forward for UOA Leader roles.</w:t>
      </w:r>
    </w:p>
    <w:p w14:paraId="0F0981EE" w14:textId="71C7F596" w:rsidR="007F5BF4" w:rsidRPr="002B58E1" w:rsidRDefault="007F5BF4" w:rsidP="002B58E1">
      <w:pPr>
        <w:shd w:val="clear" w:color="auto" w:fill="FFFFFD"/>
        <w:spacing w:before="240" w:after="240"/>
        <w:rPr>
          <w:rFonts w:ascii="Arial" w:eastAsia="Times New Roman" w:hAnsi="Arial" w:cs="Arial"/>
          <w:b/>
          <w:bCs/>
          <w:lang w:eastAsia="en-GB"/>
        </w:rPr>
      </w:pPr>
      <w:r w:rsidRPr="002B58E1">
        <w:rPr>
          <w:rFonts w:ascii="Arial" w:eastAsia="Times New Roman" w:hAnsi="Arial" w:cs="Arial"/>
          <w:b/>
          <w:bCs/>
          <w:lang w:eastAsia="en-GB"/>
        </w:rPr>
        <w:t>UOA Output Champion role</w:t>
      </w:r>
    </w:p>
    <w:p w14:paraId="796C4B69" w14:textId="46FCEFA9" w:rsidR="00B148B9" w:rsidRPr="002B58E1" w:rsidRDefault="00B148B9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The Output Champion role is ongoing, although they can choose to step down. Output Champions play a key role in driving the output element of their </w:t>
      </w:r>
      <w:proofErr w:type="spellStart"/>
      <w:r w:rsidRPr="002B58E1">
        <w:rPr>
          <w:rFonts w:ascii="Arial" w:hAnsi="Arial" w:cs="Arial"/>
        </w:rPr>
        <w:t>UoA’s</w:t>
      </w:r>
      <w:proofErr w:type="spellEnd"/>
      <w:r w:rsidRPr="002B58E1">
        <w:rPr>
          <w:rFonts w:ascii="Arial" w:hAnsi="Arial" w:cs="Arial"/>
        </w:rPr>
        <w:t xml:space="preserve"> submission. Influencing the University’s preparations, shaping and strengthening the submissions for each UOA and ultimately having a significant effect on BU’s REF results. </w:t>
      </w:r>
    </w:p>
    <w:p w14:paraId="4A95FEDE" w14:textId="56F5EB77" w:rsidR="00B148B9" w:rsidRPr="002B58E1" w:rsidRDefault="00B148B9" w:rsidP="002B58E1">
      <w:pPr>
        <w:shd w:val="clear" w:color="auto" w:fill="FFFFFD"/>
        <w:spacing w:before="240" w:after="240"/>
        <w:rPr>
          <w:rFonts w:ascii="Arial" w:eastAsia="Times New Roman" w:hAnsi="Arial" w:cs="Arial"/>
          <w:lang w:eastAsia="en-GB"/>
        </w:rPr>
      </w:pPr>
      <w:r w:rsidRPr="002B58E1">
        <w:rPr>
          <w:rFonts w:ascii="Arial" w:eastAsia="Times New Roman" w:hAnsi="Arial" w:cs="Arial"/>
          <w:lang w:eastAsia="en-GB"/>
        </w:rPr>
        <w:t>Key responsibilities of the Output Champion role include:</w:t>
      </w:r>
    </w:p>
    <w:p w14:paraId="496236B8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Support the development of research outputs being prepared within the UOA.</w:t>
      </w:r>
    </w:p>
    <w:p w14:paraId="57DA0357" w14:textId="77777777" w:rsidR="00B148B9" w:rsidRPr="002B58E1" w:rsidRDefault="00B148B9" w:rsidP="002B58E1">
      <w:pPr>
        <w:pStyle w:val="Default"/>
        <w:numPr>
          <w:ilvl w:val="0"/>
          <w:numId w:val="10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 xml:space="preserve">Working with the UOA Lead to understand the interrelationship of output quality, eligibility, selection, and staff numbers for the UOA. </w:t>
      </w:r>
    </w:p>
    <w:p w14:paraId="61BEF9EB" w14:textId="77777777" w:rsidR="00B148B9" w:rsidRPr="002B58E1" w:rsidRDefault="00B148B9" w:rsidP="002B58E1">
      <w:pPr>
        <w:pStyle w:val="Default"/>
        <w:numPr>
          <w:ilvl w:val="0"/>
          <w:numId w:val="10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 xml:space="preserve">Ensuring that outputs undergo rigorous review, </w:t>
      </w:r>
      <w:proofErr w:type="gramStart"/>
      <w:r w:rsidRPr="002B58E1">
        <w:rPr>
          <w:sz w:val="22"/>
          <w:szCs w:val="22"/>
        </w:rPr>
        <w:t>in order to</w:t>
      </w:r>
      <w:proofErr w:type="gramEnd"/>
      <w:r w:rsidRPr="002B58E1">
        <w:rPr>
          <w:sz w:val="22"/>
          <w:szCs w:val="22"/>
        </w:rPr>
        <w:t xml:space="preserve"> assess quality and areas of development prior to inclusion for REF</w:t>
      </w:r>
    </w:p>
    <w:p w14:paraId="768699FD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 xml:space="preserve">Provide guidance on how research outputs can be produced and published </w:t>
      </w:r>
    </w:p>
    <w:p w14:paraId="24CE7526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Advise colleagues on the REF output guidelines specifically those in relation to assessment, open access and research metrics</w:t>
      </w:r>
    </w:p>
    <w:p w14:paraId="1F70FE8F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Review output strategies related to the UOA and assess progress made against them</w:t>
      </w:r>
    </w:p>
    <w:p w14:paraId="4CE27FED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Ensure that colleagues are updating institutional systems such as BRIAN and BURO</w:t>
      </w:r>
    </w:p>
    <w:p w14:paraId="285287FB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Promote Open Access publication and use of the Open Access Publication Fund as appropriate</w:t>
      </w:r>
    </w:p>
    <w:p w14:paraId="01377CB5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>Promote relevant training and development opportunities</w:t>
      </w:r>
    </w:p>
    <w:p w14:paraId="48B7DB09" w14:textId="77777777" w:rsidR="00B148B9" w:rsidRPr="002B58E1" w:rsidRDefault="00B148B9" w:rsidP="002B58E1">
      <w:pPr>
        <w:numPr>
          <w:ilvl w:val="0"/>
          <w:numId w:val="10"/>
        </w:numPr>
        <w:contextualSpacing/>
        <w:rPr>
          <w:rFonts w:ascii="Arial" w:eastAsia="Calibri" w:hAnsi="Arial" w:cs="Arial"/>
        </w:rPr>
      </w:pPr>
      <w:r w:rsidRPr="002B58E1">
        <w:rPr>
          <w:rFonts w:ascii="Arial" w:eastAsia="Calibri" w:hAnsi="Arial" w:cs="Arial"/>
        </w:rPr>
        <w:t xml:space="preserve">Review outputs arising from major programmes of research and knowledge exchange to make recommendations as to how these can contribute to the UOAs output profile </w:t>
      </w:r>
    </w:p>
    <w:p w14:paraId="505AB359" w14:textId="77777777" w:rsidR="00B148B9" w:rsidRPr="002B58E1" w:rsidRDefault="00B148B9" w:rsidP="002B58E1">
      <w:pPr>
        <w:pStyle w:val="Default"/>
        <w:numPr>
          <w:ilvl w:val="0"/>
          <w:numId w:val="10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>Working closely with RDS who are managing the central REF preparation and submission process.</w:t>
      </w:r>
    </w:p>
    <w:p w14:paraId="429F42C9" w14:textId="77777777" w:rsidR="00B148B9" w:rsidRPr="002B58E1" w:rsidRDefault="00B148B9" w:rsidP="002B58E1">
      <w:pPr>
        <w:pStyle w:val="Default"/>
        <w:numPr>
          <w:ilvl w:val="0"/>
          <w:numId w:val="10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>Attend the Output Sub-Committee meetings</w:t>
      </w:r>
    </w:p>
    <w:p w14:paraId="6577E870" w14:textId="193242B7" w:rsidR="007F5BF4" w:rsidRPr="002B58E1" w:rsidRDefault="007F5BF4" w:rsidP="002B58E1">
      <w:pPr>
        <w:shd w:val="clear" w:color="auto" w:fill="FFFFFD"/>
        <w:spacing w:before="240" w:after="240"/>
        <w:rPr>
          <w:rFonts w:ascii="Arial" w:eastAsia="Times New Roman" w:hAnsi="Arial" w:cs="Arial"/>
          <w:b/>
          <w:bCs/>
          <w:lang w:eastAsia="en-GB"/>
        </w:rPr>
      </w:pPr>
      <w:r w:rsidRPr="002B58E1">
        <w:rPr>
          <w:rFonts w:ascii="Arial" w:eastAsia="Times New Roman" w:hAnsi="Arial" w:cs="Arial"/>
          <w:b/>
          <w:bCs/>
          <w:lang w:eastAsia="en-GB"/>
        </w:rPr>
        <w:t>UOA Impact Champion role</w:t>
      </w:r>
    </w:p>
    <w:p w14:paraId="10B684D9" w14:textId="747BA8F3" w:rsidR="007F5BF4" w:rsidRPr="002B58E1" w:rsidRDefault="007F5BF4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The </w:t>
      </w:r>
      <w:r w:rsidR="00B148B9" w:rsidRPr="002B58E1">
        <w:rPr>
          <w:rFonts w:ascii="Arial" w:hAnsi="Arial" w:cs="Arial"/>
        </w:rPr>
        <w:t>Impact Champion</w:t>
      </w:r>
      <w:r w:rsidRPr="002B58E1">
        <w:rPr>
          <w:rFonts w:ascii="Arial" w:hAnsi="Arial" w:cs="Arial"/>
        </w:rPr>
        <w:t xml:space="preserve"> role is ongoing, although they can choose to step down. </w:t>
      </w:r>
      <w:r w:rsidR="00B148B9" w:rsidRPr="002B58E1">
        <w:rPr>
          <w:rFonts w:ascii="Arial" w:hAnsi="Arial" w:cs="Arial"/>
        </w:rPr>
        <w:t xml:space="preserve">Impact Champions play a key role in driving the impact element of their </w:t>
      </w:r>
      <w:proofErr w:type="spellStart"/>
      <w:r w:rsidR="00B148B9" w:rsidRPr="002B58E1">
        <w:rPr>
          <w:rFonts w:ascii="Arial" w:hAnsi="Arial" w:cs="Arial"/>
        </w:rPr>
        <w:t>UoA’s</w:t>
      </w:r>
      <w:proofErr w:type="spellEnd"/>
      <w:r w:rsidR="00B148B9" w:rsidRPr="002B58E1">
        <w:rPr>
          <w:rFonts w:ascii="Arial" w:hAnsi="Arial" w:cs="Arial"/>
        </w:rPr>
        <w:t xml:space="preserve"> submission. I</w:t>
      </w:r>
      <w:r w:rsidRPr="002B58E1">
        <w:rPr>
          <w:rFonts w:ascii="Arial" w:hAnsi="Arial" w:cs="Arial"/>
        </w:rPr>
        <w:t xml:space="preserve">nfluencing the University’s preparations, shaping </w:t>
      </w:r>
      <w:r w:rsidR="00B148B9" w:rsidRPr="002B58E1">
        <w:rPr>
          <w:rFonts w:ascii="Arial" w:hAnsi="Arial" w:cs="Arial"/>
        </w:rPr>
        <w:t>and strengthening the</w:t>
      </w:r>
      <w:r w:rsidRPr="002B58E1">
        <w:rPr>
          <w:rFonts w:ascii="Arial" w:hAnsi="Arial" w:cs="Arial"/>
        </w:rPr>
        <w:t xml:space="preserve"> submissions for each UOA and ultimately having a significant effect on BU’s REF results.</w:t>
      </w:r>
      <w:r w:rsidR="00B148B9" w:rsidRPr="002B58E1">
        <w:rPr>
          <w:rFonts w:ascii="Arial" w:hAnsi="Arial" w:cs="Arial"/>
        </w:rPr>
        <w:t xml:space="preserve"> </w:t>
      </w:r>
    </w:p>
    <w:p w14:paraId="736D47F6" w14:textId="77777777" w:rsidR="003E4150" w:rsidRPr="002B58E1" w:rsidRDefault="003E4150" w:rsidP="002B58E1">
      <w:pPr>
        <w:shd w:val="clear" w:color="auto" w:fill="FFFFFD"/>
        <w:spacing w:before="240" w:after="240"/>
        <w:rPr>
          <w:rFonts w:ascii="Arial" w:eastAsia="Times New Roman" w:hAnsi="Arial" w:cs="Arial"/>
          <w:lang w:eastAsia="en-GB"/>
        </w:rPr>
      </w:pPr>
      <w:r w:rsidRPr="002B58E1">
        <w:rPr>
          <w:rFonts w:ascii="Arial" w:eastAsia="Times New Roman" w:hAnsi="Arial" w:cs="Arial"/>
          <w:lang w:eastAsia="en-GB"/>
        </w:rPr>
        <w:t xml:space="preserve">Key responsibilities of the </w:t>
      </w:r>
      <w:r w:rsidR="00C76708" w:rsidRPr="002B58E1">
        <w:rPr>
          <w:rFonts w:ascii="Arial" w:eastAsia="Times New Roman" w:hAnsi="Arial" w:cs="Arial"/>
          <w:lang w:eastAsia="en-GB"/>
        </w:rPr>
        <w:t>Impact Champion</w:t>
      </w:r>
      <w:r w:rsidRPr="002B58E1">
        <w:rPr>
          <w:rFonts w:ascii="Arial" w:eastAsia="Times New Roman" w:hAnsi="Arial" w:cs="Arial"/>
          <w:lang w:eastAsia="en-GB"/>
        </w:rPr>
        <w:t xml:space="preserve"> role include:</w:t>
      </w:r>
    </w:p>
    <w:p w14:paraId="4C899145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Review the development of impact case studies being prepared within the UOA.</w:t>
      </w:r>
    </w:p>
    <w:p w14:paraId="5496D8E2" w14:textId="77777777" w:rsidR="00B148B9" w:rsidRPr="002B58E1" w:rsidRDefault="00B148B9" w:rsidP="002B58E1">
      <w:pPr>
        <w:pStyle w:val="Default"/>
        <w:numPr>
          <w:ilvl w:val="0"/>
          <w:numId w:val="8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lastRenderedPageBreak/>
        <w:t xml:space="preserve">Working with UOA Leaders to understand the interrelationship of case study quality, selection, </w:t>
      </w:r>
      <w:proofErr w:type="gramStart"/>
      <w:r w:rsidRPr="002B58E1">
        <w:rPr>
          <w:sz w:val="22"/>
          <w:szCs w:val="22"/>
        </w:rPr>
        <w:t>placement</w:t>
      </w:r>
      <w:proofErr w:type="gramEnd"/>
      <w:r w:rsidRPr="002B58E1">
        <w:rPr>
          <w:sz w:val="22"/>
          <w:szCs w:val="22"/>
        </w:rPr>
        <w:t xml:space="preserve"> and staff numbers for the UOA.</w:t>
      </w:r>
    </w:p>
    <w:p w14:paraId="3A0B479E" w14:textId="77777777" w:rsidR="00B148B9" w:rsidRPr="002B58E1" w:rsidRDefault="00B148B9" w:rsidP="002B58E1">
      <w:pPr>
        <w:pStyle w:val="Default"/>
        <w:numPr>
          <w:ilvl w:val="0"/>
          <w:numId w:val="8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 xml:space="preserve">Ensuring that impact case studies undergo rigorous review, </w:t>
      </w:r>
      <w:proofErr w:type="gramStart"/>
      <w:r w:rsidRPr="002B58E1">
        <w:rPr>
          <w:sz w:val="22"/>
          <w:szCs w:val="22"/>
        </w:rPr>
        <w:t>in order to</w:t>
      </w:r>
      <w:proofErr w:type="gramEnd"/>
      <w:r w:rsidRPr="002B58E1">
        <w:rPr>
          <w:sz w:val="22"/>
          <w:szCs w:val="22"/>
        </w:rPr>
        <w:t xml:space="preserve"> assess quality and areas of development prior to inclusion for REF</w:t>
      </w:r>
    </w:p>
    <w:p w14:paraId="5DC7595B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Provide guidance on how impact case studies can be accelerated and evidenced</w:t>
      </w:r>
    </w:p>
    <w:p w14:paraId="43BBD38C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Advise colleagues on the REF impact guidelines</w:t>
      </w:r>
    </w:p>
    <w:p w14:paraId="17AF7362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Review impact strategies related to the UOA and assess progress made against them</w:t>
      </w:r>
    </w:p>
    <w:p w14:paraId="40EA420E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Review and implement recommendations from external research users to strengthen research impact</w:t>
      </w:r>
    </w:p>
    <w:p w14:paraId="75F4E98D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Ensure that colleagues are updating institutional systems for impact tracking</w:t>
      </w:r>
    </w:p>
    <w:p w14:paraId="4FB0B797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Promote relevant training and development opportunities</w:t>
      </w:r>
    </w:p>
    <w:p w14:paraId="497FEEF3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Review impact arising from major programmes of research and knowledge exchange to make recommendations as to how these can contribute to impact case studies </w:t>
      </w:r>
    </w:p>
    <w:p w14:paraId="4BFECAFA" w14:textId="77777777" w:rsidR="00B148B9" w:rsidRPr="002B58E1" w:rsidRDefault="00B148B9" w:rsidP="002B58E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Advise on the use of appropriate metrics specific to the subject area</w:t>
      </w:r>
    </w:p>
    <w:p w14:paraId="08BDA57A" w14:textId="77777777" w:rsidR="00B148B9" w:rsidRPr="002B58E1" w:rsidRDefault="00B148B9" w:rsidP="002B58E1">
      <w:pPr>
        <w:pStyle w:val="Default"/>
        <w:numPr>
          <w:ilvl w:val="0"/>
          <w:numId w:val="8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>Working closely with RDS who are managing the central REF preparation and submission process.</w:t>
      </w:r>
    </w:p>
    <w:p w14:paraId="6E81E5D3" w14:textId="77777777" w:rsidR="00B148B9" w:rsidRPr="002B58E1" w:rsidRDefault="00B148B9" w:rsidP="002B58E1">
      <w:pPr>
        <w:pStyle w:val="Default"/>
        <w:numPr>
          <w:ilvl w:val="0"/>
          <w:numId w:val="8"/>
        </w:numPr>
        <w:adjustRightInd/>
        <w:rPr>
          <w:sz w:val="22"/>
          <w:szCs w:val="22"/>
        </w:rPr>
      </w:pPr>
      <w:r w:rsidRPr="002B58E1">
        <w:rPr>
          <w:sz w:val="22"/>
          <w:szCs w:val="22"/>
        </w:rPr>
        <w:t>Attend the Impact Sub-Committee meetings</w:t>
      </w:r>
    </w:p>
    <w:p w14:paraId="1A3317D3" w14:textId="77777777" w:rsidR="00B148B9" w:rsidRPr="002B58E1" w:rsidRDefault="00B148B9" w:rsidP="002B58E1">
      <w:pPr>
        <w:rPr>
          <w:rFonts w:ascii="Arial" w:hAnsi="Arial" w:cs="Arial"/>
        </w:rPr>
      </w:pPr>
    </w:p>
    <w:p w14:paraId="50D9C412" w14:textId="447D6907" w:rsidR="00B148B9" w:rsidRPr="002B58E1" w:rsidRDefault="00B148B9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>Being a UOA Output or Impact Champion is a big commitment and is recognised accordingly. UOA Champions are given time to attend meetings and take responsibility for tasks.</w:t>
      </w:r>
    </w:p>
    <w:p w14:paraId="1CB491C6" w14:textId="77777777" w:rsidR="00E1357A" w:rsidRDefault="00E1357A" w:rsidP="00E1357A">
      <w:pPr>
        <w:rPr>
          <w:rFonts w:ascii="Arial" w:hAnsi="Arial" w:cs="Arial"/>
        </w:rPr>
      </w:pPr>
    </w:p>
    <w:p w14:paraId="061B596E" w14:textId="0FAA8B74" w:rsidR="00E1357A" w:rsidRPr="00E1357A" w:rsidRDefault="00207C2E" w:rsidP="00E1357A">
      <w:pPr>
        <w:rPr>
          <w:rFonts w:ascii="Arial" w:hAnsi="Arial" w:cs="Arial"/>
          <w:b/>
          <w:bCs/>
        </w:rPr>
      </w:pPr>
      <w:r w:rsidRPr="00E1357A">
        <w:rPr>
          <w:rFonts w:ascii="Arial" w:hAnsi="Arial" w:cs="Arial"/>
          <w:b/>
          <w:bCs/>
        </w:rPr>
        <w:t>P</w:t>
      </w:r>
      <w:r w:rsidR="003E4150" w:rsidRPr="00E1357A">
        <w:rPr>
          <w:rFonts w:ascii="Arial" w:hAnsi="Arial" w:cs="Arial"/>
          <w:b/>
          <w:bCs/>
        </w:rPr>
        <w:t>rocess:</w:t>
      </w:r>
      <w:bookmarkStart w:id="1" w:name="_Hlk113619108"/>
    </w:p>
    <w:p w14:paraId="4DF7649A" w14:textId="49C11273" w:rsidR="00522720" w:rsidRPr="00E1357A" w:rsidRDefault="00522720" w:rsidP="00E1357A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The </w:t>
      </w:r>
      <w:proofErr w:type="gramStart"/>
      <w:r w:rsidRPr="002B58E1">
        <w:rPr>
          <w:rFonts w:ascii="Arial" w:hAnsi="Arial" w:cs="Arial"/>
        </w:rPr>
        <w:t>Faculty</w:t>
      </w:r>
      <w:proofErr w:type="gramEnd"/>
      <w:r w:rsidRPr="002B58E1">
        <w:rPr>
          <w:rFonts w:ascii="Arial" w:hAnsi="Arial" w:cs="Arial"/>
        </w:rPr>
        <w:t xml:space="preserve"> together with Research Development and Support (RDS) runs an expression of interest (</w:t>
      </w:r>
      <w:proofErr w:type="spellStart"/>
      <w:r w:rsidRPr="002B58E1">
        <w:rPr>
          <w:rFonts w:ascii="Arial" w:hAnsi="Arial" w:cs="Arial"/>
        </w:rPr>
        <w:t>EoI</w:t>
      </w:r>
      <w:proofErr w:type="spellEnd"/>
      <w:r w:rsidRPr="002B58E1">
        <w:rPr>
          <w:rFonts w:ascii="Arial" w:hAnsi="Arial" w:cs="Arial"/>
        </w:rPr>
        <w:t xml:space="preserve">) round, inviting all those who are interested to put forward a short case (suggested length of one paragraph) as to why they are interested in the role and what they think they could bring to it. </w:t>
      </w:r>
      <w:r w:rsidR="00E20B37" w:rsidRPr="00E20B37">
        <w:rPr>
          <w:rFonts w:ascii="Arial" w:hAnsi="Arial" w:cs="Arial"/>
        </w:rPr>
        <w:t xml:space="preserve">Applications from underrepresented groups </w:t>
      </w:r>
      <w:r w:rsidR="00E20B37">
        <w:rPr>
          <w:rFonts w:ascii="Arial" w:hAnsi="Arial" w:cs="Arial"/>
        </w:rPr>
        <w:t>(</w:t>
      </w:r>
      <w:r w:rsidR="00E67CE8">
        <w:rPr>
          <w:rFonts w:ascii="Arial" w:hAnsi="Arial" w:cs="Arial"/>
        </w:rPr>
        <w:t xml:space="preserve">e.g., </w:t>
      </w:r>
      <w:r w:rsidR="00E20B37">
        <w:rPr>
          <w:rFonts w:ascii="Arial" w:hAnsi="Arial" w:cs="Arial"/>
        </w:rPr>
        <w:t>minority ethnic, declared disability) are</w:t>
      </w:r>
      <w:r w:rsidR="00E20B37" w:rsidRPr="00E20B37">
        <w:rPr>
          <w:rFonts w:ascii="Arial" w:hAnsi="Arial" w:cs="Arial"/>
        </w:rPr>
        <w:t xml:space="preserve"> particularly welcome.</w:t>
      </w:r>
    </w:p>
    <w:p w14:paraId="26DB51E5" w14:textId="77777777" w:rsidR="00522720" w:rsidRPr="002B58E1" w:rsidRDefault="00522720" w:rsidP="002B58E1">
      <w:pPr>
        <w:rPr>
          <w:rFonts w:ascii="Arial" w:hAnsi="Arial" w:cs="Arial"/>
        </w:rPr>
      </w:pPr>
    </w:p>
    <w:p w14:paraId="46E191E3" w14:textId="72AF95B9" w:rsidR="00522720" w:rsidRPr="002B58E1" w:rsidRDefault="00522720" w:rsidP="002B58E1">
      <w:pPr>
        <w:rPr>
          <w:rFonts w:ascii="Arial" w:hAnsi="Arial" w:cs="Arial"/>
        </w:rPr>
      </w:pPr>
      <w:proofErr w:type="spellStart"/>
      <w:r w:rsidRPr="002B58E1">
        <w:rPr>
          <w:rFonts w:ascii="Arial" w:hAnsi="Arial" w:cs="Arial"/>
        </w:rPr>
        <w:t>EoIs</w:t>
      </w:r>
      <w:proofErr w:type="spellEnd"/>
      <w:r w:rsidRPr="002B58E1">
        <w:rPr>
          <w:rFonts w:ascii="Arial" w:hAnsi="Arial" w:cs="Arial"/>
        </w:rPr>
        <w:t xml:space="preserve"> are submitted to the RDS (</w:t>
      </w:r>
      <w:hyperlink r:id="rId6" w:history="1">
        <w:r w:rsidRPr="002B58E1">
          <w:rPr>
            <w:rStyle w:val="Hyperlink"/>
            <w:rFonts w:ascii="Arial" w:hAnsi="Arial" w:cs="Arial"/>
          </w:rPr>
          <w:t>ref@bournemouth.ac.uk</w:t>
        </w:r>
      </w:hyperlink>
      <w:r w:rsidRPr="002B58E1">
        <w:rPr>
          <w:rFonts w:ascii="Arial" w:hAnsi="Arial" w:cs="Arial"/>
        </w:rPr>
        <w:t>) and are reviewed against the selection criteria detailed in this document by a gender balanced selection panel comprising the:</w:t>
      </w:r>
    </w:p>
    <w:p w14:paraId="00241BA8" w14:textId="77777777" w:rsidR="00717C39" w:rsidRPr="002B58E1" w:rsidRDefault="00522720" w:rsidP="002B58E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Deputy Dean of Research and Professional Practice </w:t>
      </w:r>
    </w:p>
    <w:p w14:paraId="6827A8F8" w14:textId="02E6AF8D" w:rsidR="00522720" w:rsidRPr="002B58E1" w:rsidRDefault="00522720" w:rsidP="002B58E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UOA Leader(s) </w:t>
      </w:r>
    </w:p>
    <w:p w14:paraId="66E970D6" w14:textId="63DD2238" w:rsidR="00522720" w:rsidRPr="002B58E1" w:rsidRDefault="00522720" w:rsidP="002B58E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RDS representative</w:t>
      </w:r>
    </w:p>
    <w:bookmarkEnd w:id="1"/>
    <w:p w14:paraId="2371C58E" w14:textId="77777777" w:rsidR="00207C2E" w:rsidRPr="002B58E1" w:rsidRDefault="00207C2E" w:rsidP="002B58E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Output or Impact Champion (optional)</w:t>
      </w:r>
    </w:p>
    <w:p w14:paraId="5EB4AFF3" w14:textId="77777777" w:rsidR="00207C2E" w:rsidRPr="002B58E1" w:rsidRDefault="00207C2E" w:rsidP="002B58E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>Head of Department or member of the professoriate (optional)</w:t>
      </w:r>
    </w:p>
    <w:p w14:paraId="548A2615" w14:textId="77777777" w:rsidR="00522720" w:rsidRPr="002B58E1" w:rsidRDefault="00522720" w:rsidP="002B58E1">
      <w:pPr>
        <w:rPr>
          <w:rFonts w:ascii="Arial" w:hAnsi="Arial" w:cs="Arial"/>
        </w:rPr>
      </w:pPr>
    </w:p>
    <w:p w14:paraId="1279DE08" w14:textId="3CB75BA7" w:rsidR="00717C39" w:rsidRPr="002B58E1" w:rsidRDefault="00717C39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>The role will be offered to the highest scoring applicant</w:t>
      </w:r>
      <w:r w:rsidR="00207C2E" w:rsidRPr="002B58E1">
        <w:rPr>
          <w:rFonts w:ascii="Arial" w:hAnsi="Arial" w:cs="Arial"/>
        </w:rPr>
        <w:t xml:space="preserve">. </w:t>
      </w:r>
      <w:r w:rsidRPr="002B58E1">
        <w:rPr>
          <w:rFonts w:ascii="Arial" w:hAnsi="Arial" w:cs="Arial"/>
        </w:rPr>
        <w:t>In the following circumstances, the selection panel can also invite applicants to an interview if required:</w:t>
      </w:r>
    </w:p>
    <w:p w14:paraId="68479093" w14:textId="77777777" w:rsidR="00717C39" w:rsidRPr="002B58E1" w:rsidRDefault="00717C39" w:rsidP="002B58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Additional information is required to assess an individual </w:t>
      </w:r>
      <w:proofErr w:type="spellStart"/>
      <w:r w:rsidRPr="002B58E1">
        <w:rPr>
          <w:rFonts w:ascii="Arial" w:hAnsi="Arial" w:cs="Arial"/>
        </w:rPr>
        <w:t>EoI</w:t>
      </w:r>
      <w:proofErr w:type="spellEnd"/>
    </w:p>
    <w:p w14:paraId="1C825609" w14:textId="77777777" w:rsidR="00717C39" w:rsidRPr="002B58E1" w:rsidRDefault="00717C39" w:rsidP="002B58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The UOA receives a high number of </w:t>
      </w:r>
      <w:proofErr w:type="spellStart"/>
      <w:r w:rsidRPr="002B58E1">
        <w:rPr>
          <w:rFonts w:ascii="Arial" w:hAnsi="Arial" w:cs="Arial"/>
        </w:rPr>
        <w:t>EoIs</w:t>
      </w:r>
      <w:proofErr w:type="spellEnd"/>
    </w:p>
    <w:p w14:paraId="4F2B49B2" w14:textId="77777777" w:rsidR="00717C39" w:rsidRPr="002B58E1" w:rsidRDefault="00717C39" w:rsidP="002B58E1">
      <w:pPr>
        <w:rPr>
          <w:rFonts w:ascii="Arial" w:hAnsi="Arial" w:cs="Arial"/>
        </w:rPr>
      </w:pPr>
    </w:p>
    <w:p w14:paraId="4AB714DE" w14:textId="77777777" w:rsidR="00717C39" w:rsidRPr="002B58E1" w:rsidRDefault="00717C39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This process is applied consistently across all UOAs. </w:t>
      </w:r>
    </w:p>
    <w:p w14:paraId="0956BA5F" w14:textId="77777777" w:rsidR="00522720" w:rsidRPr="002B58E1" w:rsidRDefault="00522720" w:rsidP="002B58E1">
      <w:pPr>
        <w:rPr>
          <w:rFonts w:ascii="Arial" w:hAnsi="Arial" w:cs="Arial"/>
        </w:rPr>
      </w:pPr>
    </w:p>
    <w:p w14:paraId="0D304123" w14:textId="77777777" w:rsidR="00717C39" w:rsidRPr="002B58E1" w:rsidRDefault="00717C39" w:rsidP="002B58E1">
      <w:pPr>
        <w:pStyle w:val="Default"/>
        <w:rPr>
          <w:b/>
          <w:sz w:val="22"/>
          <w:szCs w:val="22"/>
        </w:rPr>
      </w:pPr>
      <w:r w:rsidRPr="002B58E1">
        <w:rPr>
          <w:b/>
          <w:sz w:val="22"/>
          <w:szCs w:val="22"/>
        </w:rPr>
        <w:t>Selection criteria</w:t>
      </w:r>
    </w:p>
    <w:p w14:paraId="0F3F8275" w14:textId="55A77A7D" w:rsidR="00717C39" w:rsidRPr="002B58E1" w:rsidRDefault="00717C39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The selection criteria are outlined below. These are equally weighted with each criterion carrying a total possible score of 10. A member of the panel will provide feedback to all applicants. </w:t>
      </w:r>
    </w:p>
    <w:p w14:paraId="127C7276" w14:textId="231C5894" w:rsidR="00717C39" w:rsidRPr="002B58E1" w:rsidRDefault="00717C39" w:rsidP="002B58E1">
      <w:pPr>
        <w:pStyle w:val="ListParagraph"/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t xml:space="preserve">Commitment, </w:t>
      </w:r>
      <w:proofErr w:type="gramStart"/>
      <w:r w:rsidRPr="002B58E1">
        <w:rPr>
          <w:rFonts w:ascii="Arial" w:hAnsi="Arial" w:cs="Arial"/>
          <w:b/>
        </w:rPr>
        <w:t>motivation</w:t>
      </w:r>
      <w:proofErr w:type="gramEnd"/>
      <w:r w:rsidRPr="002B58E1">
        <w:rPr>
          <w:rFonts w:ascii="Arial" w:hAnsi="Arial" w:cs="Arial"/>
          <w:b/>
        </w:rPr>
        <w:t xml:space="preserve"> and enthusiasm (scored out of 10): </w:t>
      </w:r>
      <w:r w:rsidRPr="002B58E1">
        <w:rPr>
          <w:rFonts w:ascii="Arial" w:hAnsi="Arial" w:cs="Arial"/>
        </w:rPr>
        <w:t>Being a UOA Champion is a big commitment. UOA Leaders need to be willing and able to make this commitment. They need to be enthusiastic about the REF and boosting research performance.</w:t>
      </w:r>
    </w:p>
    <w:p w14:paraId="38B92A05" w14:textId="1A43E496" w:rsidR="00717C39" w:rsidRPr="002B58E1" w:rsidRDefault="00717C39" w:rsidP="002B58E1">
      <w:pPr>
        <w:pStyle w:val="ListParagraph"/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lastRenderedPageBreak/>
        <w:t xml:space="preserve">Skills and knowledge (scored out of 10): </w:t>
      </w:r>
      <w:r w:rsidRPr="002B58E1">
        <w:rPr>
          <w:rFonts w:ascii="Arial" w:hAnsi="Arial" w:cs="Arial"/>
        </w:rPr>
        <w:t>UOA Champions should bring with them skills and knowledge to optimise BU’s REF preparations and submission specifically</w:t>
      </w:r>
      <w:r w:rsidR="00654065" w:rsidRPr="002B58E1">
        <w:rPr>
          <w:rFonts w:ascii="Arial" w:hAnsi="Arial" w:cs="Arial"/>
        </w:rPr>
        <w:t xml:space="preserve">. It is expected that they will predominantly be practising researchers and will have a breadth of understanding of research across their </w:t>
      </w:r>
      <w:proofErr w:type="gramStart"/>
      <w:r w:rsidR="00654065" w:rsidRPr="002B58E1">
        <w:rPr>
          <w:rFonts w:ascii="Arial" w:hAnsi="Arial" w:cs="Arial"/>
        </w:rPr>
        <w:t>Faculty</w:t>
      </w:r>
      <w:proofErr w:type="gramEnd"/>
      <w:r w:rsidR="00654065" w:rsidRPr="002B58E1">
        <w:rPr>
          <w:rFonts w:ascii="Arial" w:hAnsi="Arial" w:cs="Arial"/>
        </w:rPr>
        <w:t xml:space="preserve"> and specifically in regards to:</w:t>
      </w:r>
    </w:p>
    <w:p w14:paraId="1562743D" w14:textId="3BBAA500" w:rsidR="00654065" w:rsidRPr="002B58E1" w:rsidRDefault="00717C39" w:rsidP="002B58E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t>Output</w:t>
      </w:r>
      <w:r w:rsidR="00654065" w:rsidRPr="002B58E1">
        <w:rPr>
          <w:rFonts w:ascii="Arial" w:hAnsi="Arial" w:cs="Arial"/>
          <w:b/>
        </w:rPr>
        <w:t xml:space="preserve"> Champion</w:t>
      </w:r>
      <w:r w:rsidRPr="002B58E1">
        <w:rPr>
          <w:rFonts w:ascii="Arial" w:hAnsi="Arial" w:cs="Arial"/>
          <w:b/>
        </w:rPr>
        <w:t xml:space="preserve"> - </w:t>
      </w:r>
      <w:r w:rsidR="00654065" w:rsidRPr="002B58E1">
        <w:rPr>
          <w:rFonts w:ascii="Arial" w:hAnsi="Arial" w:cs="Arial"/>
        </w:rPr>
        <w:t xml:space="preserve">knowledge to help them support the development of outputs in their UoA. For instance, </w:t>
      </w:r>
      <w:r w:rsidRPr="002B58E1">
        <w:rPr>
          <w:rFonts w:ascii="Arial" w:hAnsi="Arial" w:cs="Arial"/>
        </w:rPr>
        <w:t xml:space="preserve">knowledge of the REF process, expertise in research </w:t>
      </w:r>
      <w:r w:rsidR="00654065" w:rsidRPr="002B58E1">
        <w:rPr>
          <w:rFonts w:ascii="Arial" w:hAnsi="Arial" w:cs="Arial"/>
        </w:rPr>
        <w:t xml:space="preserve">publications, research </w:t>
      </w:r>
      <w:r w:rsidRPr="002B58E1">
        <w:rPr>
          <w:rFonts w:ascii="Arial" w:hAnsi="Arial" w:cs="Arial"/>
        </w:rPr>
        <w:t>metrics</w:t>
      </w:r>
      <w:r w:rsidR="00654065" w:rsidRPr="002B58E1">
        <w:rPr>
          <w:rFonts w:ascii="Arial" w:hAnsi="Arial" w:cs="Arial"/>
        </w:rPr>
        <w:t xml:space="preserve"> and open access. It is expected that Impact Champions will predominantly be practising researchers</w:t>
      </w:r>
    </w:p>
    <w:p w14:paraId="27F26C99" w14:textId="0004D7A7" w:rsidR="00717C39" w:rsidRPr="002B58E1" w:rsidRDefault="00717C39" w:rsidP="002B58E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t>Impact</w:t>
      </w:r>
      <w:r w:rsidR="00654065" w:rsidRPr="002B58E1">
        <w:rPr>
          <w:rFonts w:ascii="Arial" w:hAnsi="Arial" w:cs="Arial"/>
          <w:b/>
        </w:rPr>
        <w:t xml:space="preserve"> Champion</w:t>
      </w:r>
      <w:r w:rsidRPr="002B58E1">
        <w:rPr>
          <w:rFonts w:ascii="Arial" w:hAnsi="Arial" w:cs="Arial"/>
          <w:b/>
        </w:rPr>
        <w:t xml:space="preserve"> </w:t>
      </w:r>
      <w:r w:rsidR="00654065" w:rsidRPr="002B58E1">
        <w:rPr>
          <w:rFonts w:ascii="Arial" w:hAnsi="Arial" w:cs="Arial"/>
          <w:b/>
        </w:rPr>
        <w:t xml:space="preserve">- </w:t>
      </w:r>
      <w:r w:rsidRPr="002B58E1">
        <w:rPr>
          <w:rFonts w:ascii="Arial" w:hAnsi="Arial" w:cs="Arial"/>
        </w:rPr>
        <w:t xml:space="preserve">knowledge to help them support the development of impact in their UoA.  </w:t>
      </w:r>
      <w:r w:rsidR="00654065" w:rsidRPr="002B58E1">
        <w:rPr>
          <w:rFonts w:ascii="Arial" w:hAnsi="Arial" w:cs="Arial"/>
        </w:rPr>
        <w:t>For instance, knowledge of the REF process, experience in developing pathways to impact and developing your own research impact would be of benefit in this role.</w:t>
      </w:r>
    </w:p>
    <w:p w14:paraId="6AFF0D16" w14:textId="448A0C1B" w:rsidR="00717C39" w:rsidRPr="002B58E1" w:rsidRDefault="00717C39" w:rsidP="002B58E1">
      <w:pPr>
        <w:pStyle w:val="ListParagraph"/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t xml:space="preserve">Plans for preparing the UOA submission and awareness of the potential challenges and opportunities (scored out of </w:t>
      </w:r>
      <w:r w:rsidR="00207C2E" w:rsidRPr="002B58E1">
        <w:rPr>
          <w:rFonts w:ascii="Arial" w:hAnsi="Arial" w:cs="Arial"/>
          <w:b/>
        </w:rPr>
        <w:t>10</w:t>
      </w:r>
      <w:r w:rsidRPr="002B58E1">
        <w:rPr>
          <w:rFonts w:ascii="Arial" w:hAnsi="Arial" w:cs="Arial"/>
          <w:b/>
        </w:rPr>
        <w:t xml:space="preserve">): </w:t>
      </w:r>
      <w:r w:rsidR="00654065" w:rsidRPr="002B58E1">
        <w:rPr>
          <w:rFonts w:ascii="Arial" w:hAnsi="Arial" w:cs="Arial"/>
        </w:rPr>
        <w:t>Champions</w:t>
      </w:r>
      <w:r w:rsidRPr="002B58E1">
        <w:rPr>
          <w:rFonts w:ascii="Arial" w:hAnsi="Arial" w:cs="Arial"/>
        </w:rPr>
        <w:t xml:space="preserve"> </w:t>
      </w:r>
      <w:r w:rsidR="00654065" w:rsidRPr="002B58E1">
        <w:rPr>
          <w:rFonts w:ascii="Arial" w:hAnsi="Arial" w:cs="Arial"/>
        </w:rPr>
        <w:t>will be</w:t>
      </w:r>
      <w:r w:rsidRPr="002B58E1">
        <w:rPr>
          <w:rFonts w:ascii="Arial" w:hAnsi="Arial" w:cs="Arial"/>
        </w:rPr>
        <w:t xml:space="preserve"> driving </w:t>
      </w:r>
      <w:r w:rsidR="00654065" w:rsidRPr="002B58E1">
        <w:rPr>
          <w:rFonts w:ascii="Arial" w:hAnsi="Arial" w:cs="Arial"/>
        </w:rPr>
        <w:t xml:space="preserve">their element of the </w:t>
      </w:r>
      <w:r w:rsidRPr="002B58E1">
        <w:rPr>
          <w:rFonts w:ascii="Arial" w:hAnsi="Arial" w:cs="Arial"/>
        </w:rPr>
        <w:t xml:space="preserve">UOA’s submission to </w:t>
      </w:r>
      <w:r w:rsidR="00654065" w:rsidRPr="002B58E1">
        <w:rPr>
          <w:rFonts w:ascii="Arial" w:hAnsi="Arial" w:cs="Arial"/>
        </w:rPr>
        <w:t>REF.</w:t>
      </w:r>
      <w:r w:rsidRPr="002B58E1">
        <w:rPr>
          <w:rFonts w:ascii="Arial" w:hAnsi="Arial" w:cs="Arial"/>
        </w:rPr>
        <w:t xml:space="preserve"> They should have ideas for how they will do this and the potential challenges and opportunities of this, specific to the UOA.</w:t>
      </w:r>
    </w:p>
    <w:p w14:paraId="704C41DF" w14:textId="26A4098A" w:rsidR="00522720" w:rsidRPr="002B58E1" w:rsidRDefault="00522720" w:rsidP="002B58E1">
      <w:pPr>
        <w:rPr>
          <w:rFonts w:ascii="Arial" w:hAnsi="Arial" w:cs="Arial"/>
          <w:b/>
        </w:rPr>
      </w:pPr>
    </w:p>
    <w:p w14:paraId="18A68076" w14:textId="77777777" w:rsidR="00207C2E" w:rsidRPr="002B58E1" w:rsidRDefault="00207C2E" w:rsidP="002B58E1">
      <w:pPr>
        <w:rPr>
          <w:rFonts w:ascii="Arial" w:hAnsi="Arial" w:cs="Arial"/>
          <w:b/>
        </w:rPr>
      </w:pPr>
      <w:r w:rsidRPr="002B58E1">
        <w:rPr>
          <w:rFonts w:ascii="Arial" w:hAnsi="Arial" w:cs="Arial"/>
          <w:b/>
        </w:rPr>
        <w:t>Questions</w:t>
      </w:r>
    </w:p>
    <w:p w14:paraId="16FD226C" w14:textId="55FE3D94" w:rsidR="0065767C" w:rsidRPr="002B58E1" w:rsidRDefault="0065767C" w:rsidP="002B58E1">
      <w:pPr>
        <w:rPr>
          <w:rFonts w:ascii="Arial" w:hAnsi="Arial" w:cs="Arial"/>
        </w:rPr>
      </w:pPr>
      <w:r w:rsidRPr="002B58E1">
        <w:rPr>
          <w:rFonts w:ascii="Arial" w:hAnsi="Arial" w:cs="Arial"/>
        </w:rPr>
        <w:t xml:space="preserve">Questions regarding the process should be directed to </w:t>
      </w:r>
      <w:bookmarkStart w:id="2" w:name="_Hlk113620982"/>
      <w:r w:rsidRPr="002B58E1">
        <w:fldChar w:fldCharType="begin"/>
      </w:r>
      <w:r w:rsidRPr="002B58E1">
        <w:rPr>
          <w:rFonts w:ascii="Arial" w:hAnsi="Arial" w:cs="Arial"/>
        </w:rPr>
        <w:instrText xml:space="preserve"> HYPERLINK "mailto:ref@bournemouth.ac.uk" </w:instrText>
      </w:r>
      <w:r w:rsidRPr="002B58E1">
        <w:fldChar w:fldCharType="separate"/>
      </w:r>
      <w:r w:rsidRPr="002B58E1">
        <w:rPr>
          <w:rStyle w:val="Hyperlink"/>
          <w:rFonts w:ascii="Arial" w:hAnsi="Arial" w:cs="Arial"/>
        </w:rPr>
        <w:t>ref@bournemouth.ac.uk</w:t>
      </w:r>
      <w:r w:rsidRPr="002B58E1">
        <w:rPr>
          <w:rStyle w:val="Hyperlink"/>
          <w:rFonts w:ascii="Arial" w:hAnsi="Arial" w:cs="Arial"/>
        </w:rPr>
        <w:fldChar w:fldCharType="end"/>
      </w:r>
      <w:bookmarkEnd w:id="2"/>
      <w:r w:rsidRPr="002B58E1">
        <w:rPr>
          <w:rFonts w:ascii="Arial" w:hAnsi="Arial" w:cs="Arial"/>
        </w:rPr>
        <w:t xml:space="preserve"> . UOA-specific questions should be directed to the relevant UOA Leader </w:t>
      </w:r>
      <w:bookmarkStart w:id="3" w:name="_Hlk113621025"/>
      <w:r w:rsidRPr="002B58E1">
        <w:rPr>
          <w:rFonts w:ascii="Arial" w:hAnsi="Arial" w:cs="Arial"/>
        </w:rPr>
        <w:t>or DDRPP in their absence.</w:t>
      </w:r>
      <w:bookmarkEnd w:id="3"/>
    </w:p>
    <w:p w14:paraId="7E0ECB9F" w14:textId="77777777" w:rsidR="00207C2E" w:rsidRPr="00522720" w:rsidRDefault="00207C2E" w:rsidP="00522720">
      <w:pPr>
        <w:rPr>
          <w:b/>
        </w:rPr>
      </w:pPr>
    </w:p>
    <w:sectPr w:rsidR="00207C2E" w:rsidRPr="00522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12E3"/>
    <w:multiLevelType w:val="multilevel"/>
    <w:tmpl w:val="A0F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6776"/>
    <w:multiLevelType w:val="hybridMultilevel"/>
    <w:tmpl w:val="60FE492A"/>
    <w:lvl w:ilvl="0" w:tplc="E0DE58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7B7A"/>
    <w:multiLevelType w:val="hybridMultilevel"/>
    <w:tmpl w:val="83BC2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95D"/>
    <w:multiLevelType w:val="multilevel"/>
    <w:tmpl w:val="AC5A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234C3"/>
    <w:multiLevelType w:val="hybridMultilevel"/>
    <w:tmpl w:val="A2AE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B47"/>
    <w:multiLevelType w:val="multilevel"/>
    <w:tmpl w:val="AB3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65A61"/>
    <w:multiLevelType w:val="hybridMultilevel"/>
    <w:tmpl w:val="60FE492A"/>
    <w:lvl w:ilvl="0" w:tplc="E0DE58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62FCB"/>
    <w:multiLevelType w:val="hybridMultilevel"/>
    <w:tmpl w:val="77903F5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25061"/>
    <w:multiLevelType w:val="hybridMultilevel"/>
    <w:tmpl w:val="D998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E5301"/>
    <w:multiLevelType w:val="multilevel"/>
    <w:tmpl w:val="4B045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A1457"/>
    <w:multiLevelType w:val="hybridMultilevel"/>
    <w:tmpl w:val="0C4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326D7"/>
    <w:multiLevelType w:val="hybridMultilevel"/>
    <w:tmpl w:val="A2A2CA2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150"/>
    <w:rsid w:val="001F5185"/>
    <w:rsid w:val="00207C2E"/>
    <w:rsid w:val="002B0A5D"/>
    <w:rsid w:val="002B58E1"/>
    <w:rsid w:val="002B768F"/>
    <w:rsid w:val="003E4150"/>
    <w:rsid w:val="005044E1"/>
    <w:rsid w:val="00522720"/>
    <w:rsid w:val="005F77B2"/>
    <w:rsid w:val="00654065"/>
    <w:rsid w:val="0065767C"/>
    <w:rsid w:val="00717C39"/>
    <w:rsid w:val="007F5BF4"/>
    <w:rsid w:val="00B148B9"/>
    <w:rsid w:val="00C76708"/>
    <w:rsid w:val="00E1357A"/>
    <w:rsid w:val="00E20B37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424C"/>
  <w15:docId w15:val="{FDACDABC-96F0-4F55-A438-C224727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1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E41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415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767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B148B9"/>
    <w:rPr>
      <w:rFonts w:ascii="Calibri" w:eastAsia="Calibri" w:hAnsi="Calibri" w:cs="Calibri"/>
    </w:rPr>
  </w:style>
  <w:style w:type="paragraph" w:customStyle="1" w:styleId="Default">
    <w:name w:val="Default"/>
    <w:rsid w:val="00B148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@bournemouth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Rachel,Bowen</dc:creator>
  <cp:lastModifiedBy>Shelly Anne Stringer</cp:lastModifiedBy>
  <cp:revision>9</cp:revision>
  <dcterms:created xsi:type="dcterms:W3CDTF">2022-09-09T08:56:00Z</dcterms:created>
  <dcterms:modified xsi:type="dcterms:W3CDTF">2022-09-16T11:34:00Z</dcterms:modified>
</cp:coreProperties>
</file>