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C69C" w14:textId="77777777" w:rsidR="000D41AE" w:rsidRPr="000D41AE" w:rsidRDefault="000D41AE" w:rsidP="000D41AE">
      <w:pPr>
        <w:rPr>
          <w:b/>
          <w:bCs/>
        </w:rPr>
      </w:pPr>
      <w:r w:rsidRPr="000D41AE">
        <w:rPr>
          <w:b/>
          <w:bCs/>
        </w:rPr>
        <w:t xml:space="preserve">Before we start: what we mean by public engagement with </w:t>
      </w:r>
      <w:proofErr w:type="gramStart"/>
      <w:r w:rsidRPr="000D41AE">
        <w:rPr>
          <w:b/>
          <w:bCs/>
        </w:rPr>
        <w:t>research</w:t>
      </w:r>
      <w:proofErr w:type="gramEnd"/>
    </w:p>
    <w:p w14:paraId="79752B81" w14:textId="77777777" w:rsidR="000D41AE" w:rsidRPr="000D41AE" w:rsidRDefault="000D41AE" w:rsidP="000D41AE">
      <w:r w:rsidRPr="000D41AE">
        <w:t>The Festival of Social Science is about public engagement with research. This means creating opportunities for non-academic audiences to explore, question, discuss, respond to, or take part in activities connected to social science research.</w:t>
      </w:r>
    </w:p>
    <w:p w14:paraId="1F12F617" w14:textId="77777777" w:rsidR="000D41AE" w:rsidRPr="000D41AE" w:rsidRDefault="000D41AE" w:rsidP="000D41AE">
      <w:r w:rsidRPr="000D41AE">
        <w:t xml:space="preserve">A strong Festival event is not usually just a lecture, training session, recruitment activity, consultation exercise, or one-way presentation of research findings. It should help public audiences engage with research in an accessible and meaningful way. Strong proposals should also show how the activity will create </w:t>
      </w:r>
      <w:proofErr w:type="gramStart"/>
      <w:r w:rsidRPr="000D41AE">
        <w:t>some</w:t>
      </w:r>
      <w:proofErr w:type="gramEnd"/>
      <w:r w:rsidRPr="000D41AE">
        <w:t xml:space="preserve"> form of two-way exchange between researchers and participants.</w:t>
      </w:r>
    </w:p>
    <w:p w14:paraId="35779E82" w14:textId="77777777" w:rsidR="000D41AE" w:rsidRPr="000D41AE" w:rsidRDefault="000D41AE" w:rsidP="000D41AE">
      <w:r w:rsidRPr="000D41AE">
        <w:t>This could mean that participants:</w:t>
      </w:r>
    </w:p>
    <w:p w14:paraId="4908A603" w14:textId="77777777" w:rsidR="000D41AE" w:rsidRPr="000D41AE" w:rsidRDefault="000D41AE" w:rsidP="006B34A5">
      <w:pPr>
        <w:pStyle w:val="ListParagraph"/>
        <w:numPr>
          <w:ilvl w:val="0"/>
          <w:numId w:val="32"/>
        </w:numPr>
      </w:pPr>
      <w:r w:rsidRPr="000D41AE">
        <w:t xml:space="preserve">discuss or respond to research </w:t>
      </w:r>
      <w:proofErr w:type="gramStart"/>
      <w:r w:rsidRPr="000D41AE">
        <w:t>findings;</w:t>
      </w:r>
      <w:proofErr w:type="gramEnd"/>
      <w:r w:rsidRPr="000D41AE">
        <w:t xml:space="preserve"> </w:t>
      </w:r>
    </w:p>
    <w:p w14:paraId="6BD59130" w14:textId="77777777" w:rsidR="000D41AE" w:rsidRPr="000D41AE" w:rsidRDefault="000D41AE" w:rsidP="006B34A5">
      <w:pPr>
        <w:pStyle w:val="ListParagraph"/>
        <w:numPr>
          <w:ilvl w:val="0"/>
          <w:numId w:val="32"/>
        </w:numPr>
      </w:pPr>
      <w:r w:rsidRPr="000D41AE">
        <w:t xml:space="preserve">share their own experiences or </w:t>
      </w:r>
      <w:proofErr w:type="gramStart"/>
      <w:r w:rsidRPr="000D41AE">
        <w:t>perspectives;</w:t>
      </w:r>
      <w:proofErr w:type="gramEnd"/>
      <w:r w:rsidRPr="000D41AE">
        <w:t xml:space="preserve"> </w:t>
      </w:r>
    </w:p>
    <w:p w14:paraId="7B2FBEF1" w14:textId="77777777" w:rsidR="000D41AE" w:rsidRPr="000D41AE" w:rsidRDefault="000D41AE" w:rsidP="006B34A5">
      <w:pPr>
        <w:pStyle w:val="ListParagraph"/>
        <w:numPr>
          <w:ilvl w:val="0"/>
          <w:numId w:val="32"/>
        </w:numPr>
      </w:pPr>
      <w:r w:rsidRPr="000D41AE">
        <w:t xml:space="preserve">take part in a workshop, activity, performance, exhibition or creative </w:t>
      </w:r>
      <w:proofErr w:type="gramStart"/>
      <w:r w:rsidRPr="000D41AE">
        <w:t>exercise;</w:t>
      </w:r>
      <w:proofErr w:type="gramEnd"/>
      <w:r w:rsidRPr="000D41AE">
        <w:t xml:space="preserve"> </w:t>
      </w:r>
    </w:p>
    <w:p w14:paraId="71BD21F4" w14:textId="77777777" w:rsidR="000D41AE" w:rsidRPr="000D41AE" w:rsidRDefault="000D41AE" w:rsidP="006B34A5">
      <w:pPr>
        <w:pStyle w:val="ListParagraph"/>
        <w:numPr>
          <w:ilvl w:val="0"/>
          <w:numId w:val="32"/>
        </w:numPr>
      </w:pPr>
      <w:r w:rsidRPr="000D41AE">
        <w:t xml:space="preserve">explore how research connects with everyday </w:t>
      </w:r>
      <w:proofErr w:type="gramStart"/>
      <w:r w:rsidRPr="000D41AE">
        <w:t>life;</w:t>
      </w:r>
      <w:proofErr w:type="gramEnd"/>
      <w:r w:rsidRPr="000D41AE">
        <w:t xml:space="preserve"> </w:t>
      </w:r>
    </w:p>
    <w:p w14:paraId="7FCC77F6" w14:textId="77777777" w:rsidR="000D41AE" w:rsidRPr="000D41AE" w:rsidRDefault="000D41AE" w:rsidP="006B34A5">
      <w:pPr>
        <w:pStyle w:val="ListParagraph"/>
        <w:numPr>
          <w:ilvl w:val="0"/>
          <w:numId w:val="32"/>
        </w:numPr>
      </w:pPr>
      <w:r w:rsidRPr="000D41AE">
        <w:t xml:space="preserve">ask questions or challenge </w:t>
      </w:r>
      <w:proofErr w:type="gramStart"/>
      <w:r w:rsidRPr="000D41AE">
        <w:t>assumptions;</w:t>
      </w:r>
      <w:proofErr w:type="gramEnd"/>
      <w:r w:rsidRPr="000D41AE">
        <w:t xml:space="preserve"> </w:t>
      </w:r>
    </w:p>
    <w:p w14:paraId="62230EFA" w14:textId="77777777" w:rsidR="000D41AE" w:rsidRPr="000D41AE" w:rsidRDefault="000D41AE" w:rsidP="006B34A5">
      <w:pPr>
        <w:pStyle w:val="ListParagraph"/>
        <w:numPr>
          <w:ilvl w:val="0"/>
          <w:numId w:val="32"/>
        </w:numPr>
      </w:pPr>
      <w:r w:rsidRPr="000D41AE">
        <w:t xml:space="preserve">contribute to a shared output, </w:t>
      </w:r>
      <w:proofErr w:type="gramStart"/>
      <w:r w:rsidRPr="000D41AE">
        <w:t>discussion</w:t>
      </w:r>
      <w:proofErr w:type="gramEnd"/>
      <w:r w:rsidRPr="000D41AE">
        <w:t xml:space="preserve"> or reflection. </w:t>
      </w:r>
    </w:p>
    <w:p w14:paraId="76027B56" w14:textId="0DC1F6CB" w:rsidR="000D41AE" w:rsidRPr="000D41AE" w:rsidRDefault="000D41AE" w:rsidP="000D41AE">
      <w:r w:rsidRPr="000D41AE">
        <w:rPr>
          <w:b/>
          <w:bCs/>
        </w:rPr>
        <w:t xml:space="preserve">Please note: this document is not the application form and will not </w:t>
      </w:r>
      <w:proofErr w:type="gramStart"/>
      <w:r w:rsidRPr="000D41AE">
        <w:rPr>
          <w:b/>
          <w:bCs/>
        </w:rPr>
        <w:t>be accepted</w:t>
      </w:r>
      <w:proofErr w:type="gramEnd"/>
      <w:r w:rsidRPr="000D41AE">
        <w:rPr>
          <w:b/>
          <w:bCs/>
        </w:rPr>
        <w:t xml:space="preserve"> as a final submission.</w:t>
      </w:r>
      <w:r w:rsidRPr="000D41AE">
        <w:t xml:space="preserve"> It </w:t>
      </w:r>
      <w:proofErr w:type="gramStart"/>
      <w:r w:rsidRPr="000D41AE">
        <w:t>is intended</w:t>
      </w:r>
      <w:proofErr w:type="gramEnd"/>
      <w:r w:rsidRPr="000D41AE">
        <w:t xml:space="preserve"> as a working document to help you develop your event idea before completing the official application form.</w:t>
      </w:r>
    </w:p>
    <w:p w14:paraId="58428F5F" w14:textId="77777777" w:rsidR="000D41AE" w:rsidRPr="000D41AE" w:rsidRDefault="000D41AE" w:rsidP="000D41AE">
      <w:r w:rsidRPr="000D41AE">
        <w:t xml:space="preserve">This template focuses on the key event-detail questions in the application form. It </w:t>
      </w:r>
      <w:proofErr w:type="gramStart"/>
      <w:r w:rsidRPr="000D41AE">
        <w:t>is designed</w:t>
      </w:r>
      <w:proofErr w:type="gramEnd"/>
      <w:r w:rsidRPr="000D41AE">
        <w:t xml:space="preserve"> to help you think through:</w:t>
      </w:r>
    </w:p>
    <w:p w14:paraId="0C83168B" w14:textId="77777777" w:rsidR="000D41AE" w:rsidRPr="000D41AE" w:rsidRDefault="000D41AE" w:rsidP="00562052">
      <w:pPr>
        <w:pStyle w:val="ListParagraph"/>
        <w:numPr>
          <w:ilvl w:val="0"/>
          <w:numId w:val="33"/>
        </w:numPr>
      </w:pPr>
      <w:r w:rsidRPr="000D41AE">
        <w:t xml:space="preserve">what your event is </w:t>
      </w:r>
      <w:proofErr w:type="gramStart"/>
      <w:r w:rsidRPr="000D41AE">
        <w:t>about;</w:t>
      </w:r>
      <w:proofErr w:type="gramEnd"/>
      <w:r w:rsidRPr="000D41AE">
        <w:t xml:space="preserve"> </w:t>
      </w:r>
    </w:p>
    <w:p w14:paraId="1C047C9C" w14:textId="77777777" w:rsidR="000D41AE" w:rsidRPr="000D41AE" w:rsidRDefault="000D41AE" w:rsidP="00562052">
      <w:pPr>
        <w:pStyle w:val="ListParagraph"/>
        <w:numPr>
          <w:ilvl w:val="0"/>
          <w:numId w:val="33"/>
        </w:numPr>
      </w:pPr>
      <w:r w:rsidRPr="000D41AE">
        <w:t xml:space="preserve">who it is </w:t>
      </w:r>
      <w:proofErr w:type="gramStart"/>
      <w:r w:rsidRPr="000D41AE">
        <w:t>for;</w:t>
      </w:r>
      <w:proofErr w:type="gramEnd"/>
      <w:r w:rsidRPr="000D41AE">
        <w:t xml:space="preserve"> </w:t>
      </w:r>
    </w:p>
    <w:p w14:paraId="732D234B" w14:textId="77777777" w:rsidR="000D41AE" w:rsidRPr="000D41AE" w:rsidRDefault="000D41AE" w:rsidP="00562052">
      <w:pPr>
        <w:pStyle w:val="ListParagraph"/>
        <w:numPr>
          <w:ilvl w:val="0"/>
          <w:numId w:val="33"/>
        </w:numPr>
      </w:pPr>
      <w:r w:rsidRPr="000D41AE">
        <w:t xml:space="preserve">why this audience would be </w:t>
      </w:r>
      <w:proofErr w:type="gramStart"/>
      <w:r w:rsidRPr="000D41AE">
        <w:t>interested;</w:t>
      </w:r>
      <w:proofErr w:type="gramEnd"/>
      <w:r w:rsidRPr="000D41AE">
        <w:t xml:space="preserve"> </w:t>
      </w:r>
    </w:p>
    <w:p w14:paraId="25AFDE0C" w14:textId="77777777" w:rsidR="000D41AE" w:rsidRPr="000D41AE" w:rsidRDefault="000D41AE" w:rsidP="00562052">
      <w:pPr>
        <w:pStyle w:val="ListParagraph"/>
        <w:numPr>
          <w:ilvl w:val="0"/>
          <w:numId w:val="33"/>
        </w:numPr>
      </w:pPr>
      <w:r w:rsidRPr="000D41AE">
        <w:t xml:space="preserve">how the event will be engaging and </w:t>
      </w:r>
      <w:proofErr w:type="gramStart"/>
      <w:r w:rsidRPr="000D41AE">
        <w:t>accessible;</w:t>
      </w:r>
      <w:proofErr w:type="gramEnd"/>
      <w:r w:rsidRPr="000D41AE">
        <w:t xml:space="preserve"> </w:t>
      </w:r>
    </w:p>
    <w:p w14:paraId="66E6381E" w14:textId="77777777" w:rsidR="000D41AE" w:rsidRPr="000D41AE" w:rsidRDefault="000D41AE" w:rsidP="00562052">
      <w:pPr>
        <w:pStyle w:val="ListParagraph"/>
        <w:numPr>
          <w:ilvl w:val="0"/>
          <w:numId w:val="33"/>
        </w:numPr>
      </w:pPr>
      <w:r w:rsidRPr="000D41AE">
        <w:t xml:space="preserve">what participants will do, learn, </w:t>
      </w:r>
      <w:proofErr w:type="gramStart"/>
      <w:r w:rsidRPr="000D41AE">
        <w:t>discuss</w:t>
      </w:r>
      <w:proofErr w:type="gramEnd"/>
      <w:r w:rsidRPr="000D41AE">
        <w:t xml:space="preserve"> or take </w:t>
      </w:r>
      <w:proofErr w:type="gramStart"/>
      <w:r w:rsidRPr="000D41AE">
        <w:t>away;</w:t>
      </w:r>
      <w:proofErr w:type="gramEnd"/>
      <w:r w:rsidRPr="000D41AE">
        <w:t xml:space="preserve"> </w:t>
      </w:r>
    </w:p>
    <w:p w14:paraId="2903B4DC" w14:textId="77777777" w:rsidR="000D41AE" w:rsidRPr="000D41AE" w:rsidRDefault="000D41AE" w:rsidP="00562052">
      <w:pPr>
        <w:pStyle w:val="ListParagraph"/>
        <w:numPr>
          <w:ilvl w:val="0"/>
          <w:numId w:val="33"/>
        </w:numPr>
      </w:pPr>
      <w:r w:rsidRPr="000D41AE">
        <w:t xml:space="preserve">what you, as the researcher/event organiser, will learn from engaging with this </w:t>
      </w:r>
      <w:proofErr w:type="gramStart"/>
      <w:r w:rsidRPr="000D41AE">
        <w:t>audience;</w:t>
      </w:r>
      <w:proofErr w:type="gramEnd"/>
      <w:r w:rsidRPr="000D41AE">
        <w:t xml:space="preserve"> </w:t>
      </w:r>
    </w:p>
    <w:p w14:paraId="0E3E2D39" w14:textId="77777777" w:rsidR="000D41AE" w:rsidRPr="000D41AE" w:rsidRDefault="000D41AE" w:rsidP="00562052">
      <w:pPr>
        <w:pStyle w:val="ListParagraph"/>
        <w:numPr>
          <w:ilvl w:val="0"/>
          <w:numId w:val="33"/>
        </w:numPr>
      </w:pPr>
      <w:r w:rsidRPr="000D41AE">
        <w:t xml:space="preserve">how the activity can realistically </w:t>
      </w:r>
      <w:proofErr w:type="gramStart"/>
      <w:r w:rsidRPr="000D41AE">
        <w:t>be delivered</w:t>
      </w:r>
      <w:proofErr w:type="gramEnd"/>
      <w:r w:rsidRPr="000D41AE">
        <w:t xml:space="preserve"> within the </w:t>
      </w:r>
      <w:proofErr w:type="gramStart"/>
      <w:r w:rsidRPr="000D41AE">
        <w:t>Festival</w:t>
      </w:r>
      <w:proofErr w:type="gramEnd"/>
      <w:r w:rsidRPr="000D41AE">
        <w:t xml:space="preserve"> </w:t>
      </w:r>
      <w:proofErr w:type="gramStart"/>
      <w:r w:rsidRPr="000D41AE">
        <w:t>timeframe</w:t>
      </w:r>
      <w:proofErr w:type="gramEnd"/>
      <w:r w:rsidRPr="000D41AE">
        <w:t xml:space="preserve"> and budget.</w:t>
      </w:r>
    </w:p>
    <w:p w14:paraId="40F09E82" w14:textId="2DCC9169" w:rsidR="000D41AE" w:rsidRPr="00743E85" w:rsidRDefault="00743E85" w:rsidP="000D41AE">
      <w:r w:rsidRPr="00743E85">
        <w:t xml:space="preserve">If you are unsure whether your idea is public engagement with research, please consider whether the activity is </w:t>
      </w:r>
      <w:proofErr w:type="gramStart"/>
      <w:r w:rsidRPr="00743E85">
        <w:t>mainly designed</w:t>
      </w:r>
      <w:proofErr w:type="gramEnd"/>
      <w:r w:rsidRPr="00743E85">
        <w:t xml:space="preserve"> to inform, train, recruit or consult people, or whether it gives the public a meaningful opportunity to engage with research and contribute their perspectives.</w:t>
      </w:r>
    </w:p>
    <w:p w14:paraId="6403A54E" w14:textId="2CE87288" w:rsidR="001F0BCE" w:rsidRDefault="001F0BCE" w:rsidP="000D41AE">
      <w:pPr>
        <w:rPr>
          <w:b/>
          <w:bCs/>
        </w:rPr>
      </w:pPr>
      <w:r>
        <w:rPr>
          <w:b/>
          <w:bCs/>
        </w:rPr>
        <w:br w:type="page"/>
      </w:r>
    </w:p>
    <w:p w14:paraId="67CAC265" w14:textId="7D78E704" w:rsidR="007F4567" w:rsidRPr="00890A38" w:rsidRDefault="007F4567" w:rsidP="007F4567">
      <w:pPr>
        <w:rPr>
          <w:b/>
          <w:bCs/>
        </w:rPr>
      </w:pPr>
      <w:r w:rsidRPr="00890A38">
        <w:rPr>
          <w:b/>
          <w:bCs/>
        </w:rPr>
        <w:lastRenderedPageBreak/>
        <w:t>BASIC DETAILS</w:t>
      </w:r>
    </w:p>
    <w:tbl>
      <w:tblPr>
        <w:tblStyle w:val="TableGrid"/>
        <w:tblW w:w="0" w:type="auto"/>
        <w:tblLook w:val="04A0" w:firstRow="1" w:lastRow="0" w:firstColumn="1" w:lastColumn="0" w:noHBand="0" w:noVBand="1"/>
      </w:tblPr>
      <w:tblGrid>
        <w:gridCol w:w="9242"/>
      </w:tblGrid>
      <w:tr w:rsidR="00D034A3" w14:paraId="54E63D91" w14:textId="77777777" w:rsidTr="0037278F">
        <w:tc>
          <w:tcPr>
            <w:tcW w:w="9242" w:type="dxa"/>
          </w:tcPr>
          <w:p w14:paraId="7C28EFAC" w14:textId="77777777" w:rsidR="00D034A3" w:rsidRDefault="00D034A3" w:rsidP="00D034A3">
            <w:pPr>
              <w:rPr>
                <w:b/>
                <w:bCs/>
              </w:rPr>
            </w:pPr>
            <w:r w:rsidRPr="00AA5DE8">
              <w:rPr>
                <w:b/>
                <w:bCs/>
              </w:rPr>
              <w:t xml:space="preserve">Event working </w:t>
            </w:r>
            <w:proofErr w:type="gramStart"/>
            <w:r w:rsidRPr="00AA5DE8">
              <w:rPr>
                <w:b/>
                <w:bCs/>
              </w:rPr>
              <w:t>title</w:t>
            </w:r>
            <w:proofErr w:type="gramEnd"/>
          </w:p>
          <w:p w14:paraId="497F85D5" w14:textId="77777777" w:rsidR="00D034A3" w:rsidRPr="00AA5DE8" w:rsidRDefault="00D034A3" w:rsidP="00D034A3">
            <w:pPr>
              <w:rPr>
                <w:b/>
                <w:bCs/>
              </w:rPr>
            </w:pPr>
          </w:p>
          <w:p w14:paraId="3C3E0908" w14:textId="77777777" w:rsidR="00D034A3" w:rsidRDefault="00D034A3" w:rsidP="00D034A3">
            <w:r>
              <w:t xml:space="preserve">The title should </w:t>
            </w:r>
            <w:proofErr w:type="gramStart"/>
            <w:r>
              <w:t>be written</w:t>
            </w:r>
            <w:proofErr w:type="gramEnd"/>
            <w:r>
              <w:t xml:space="preserve"> for your intended audience, not only for an academic audience. It should be clear, </w:t>
            </w:r>
            <w:proofErr w:type="gramStart"/>
            <w:r>
              <w:t>accessible</w:t>
            </w:r>
            <w:proofErr w:type="gramEnd"/>
            <w:r>
              <w:t xml:space="preserve"> and appealing when seen in a public Festival programme.</w:t>
            </w:r>
          </w:p>
          <w:p w14:paraId="32ED4AC7" w14:textId="77777777" w:rsidR="00D034A3" w:rsidRDefault="00D034A3" w:rsidP="00D034A3"/>
          <w:p w14:paraId="545A8A16" w14:textId="77777777" w:rsidR="00D034A3" w:rsidRDefault="00D034A3" w:rsidP="00D034A3">
            <w:r>
              <w:t>Please avoid overly technical or academic titles unless your target audience is already familiar with the subject.</w:t>
            </w:r>
          </w:p>
          <w:p w14:paraId="30704702" w14:textId="77777777" w:rsidR="00D034A3" w:rsidRDefault="00D034A3" w:rsidP="00D034A3"/>
          <w:p w14:paraId="6D1C6588" w14:textId="2C7D8EEB" w:rsidR="00D034A3" w:rsidRDefault="0009136F" w:rsidP="0009136F">
            <w:r>
              <w:t xml:space="preserve">For example: </w:t>
            </w:r>
            <w:r w:rsidR="00D034A3">
              <w:t>Instead of “Urban Mobility, Inequality and Transport Infrastructure</w:t>
            </w:r>
            <w:proofErr w:type="gramStart"/>
            <w:r w:rsidR="00D034A3">
              <w:t>”,</w:t>
            </w:r>
            <w:proofErr w:type="gramEnd"/>
            <w:r w:rsidR="00D034A3">
              <w:t xml:space="preserve"> you might use “Who Gets to Move Around the City?”</w:t>
            </w:r>
          </w:p>
          <w:p w14:paraId="0097A6CA" w14:textId="77777777" w:rsidR="00D034A3" w:rsidRDefault="00D034A3" w:rsidP="007F4567"/>
        </w:tc>
      </w:tr>
      <w:tr w:rsidR="00D034A3" w14:paraId="25DD3046" w14:textId="77777777" w:rsidTr="0037278F">
        <w:tc>
          <w:tcPr>
            <w:tcW w:w="9242" w:type="dxa"/>
          </w:tcPr>
          <w:p w14:paraId="2B17C34F" w14:textId="77777777" w:rsidR="00D034A3" w:rsidRDefault="00D034A3" w:rsidP="007F4567"/>
          <w:p w14:paraId="76B6BA65" w14:textId="77777777" w:rsidR="003B4863" w:rsidRDefault="003B4863" w:rsidP="007F4567"/>
          <w:p w14:paraId="1693241D" w14:textId="77777777" w:rsidR="003B4863" w:rsidRDefault="003B4863" w:rsidP="007F4567"/>
        </w:tc>
      </w:tr>
      <w:tr w:rsidR="00D034A3" w14:paraId="3E425B2C" w14:textId="77777777" w:rsidTr="0037278F">
        <w:tc>
          <w:tcPr>
            <w:tcW w:w="9242" w:type="dxa"/>
          </w:tcPr>
          <w:p w14:paraId="1F870D4E" w14:textId="77777777" w:rsidR="003B4863" w:rsidRDefault="003B4863" w:rsidP="003B4863">
            <w:pPr>
              <w:rPr>
                <w:b/>
                <w:bCs/>
              </w:rPr>
            </w:pPr>
            <w:r w:rsidRPr="00AA5DE8">
              <w:rPr>
                <w:b/>
                <w:bCs/>
              </w:rPr>
              <w:t>Details of partnering academics</w:t>
            </w:r>
          </w:p>
          <w:p w14:paraId="1B163398" w14:textId="77777777" w:rsidR="003B4863" w:rsidRPr="00AA5DE8" w:rsidRDefault="003B4863" w:rsidP="003B4863">
            <w:pPr>
              <w:rPr>
                <w:b/>
                <w:bCs/>
              </w:rPr>
            </w:pPr>
          </w:p>
          <w:p w14:paraId="3DC601EB" w14:textId="77777777" w:rsidR="003B4863" w:rsidRDefault="003B4863" w:rsidP="003B4863">
            <w:r w:rsidRPr="00AA5DE8">
              <w:t xml:space="preserve">A joint event means that academics from both institutions are actively involved in designing and/or delivering the event, rather than simply </w:t>
            </w:r>
            <w:proofErr w:type="gramStart"/>
            <w:r w:rsidRPr="00AA5DE8">
              <w:t>being listed</w:t>
            </w:r>
            <w:proofErr w:type="gramEnd"/>
            <w:r w:rsidRPr="00AA5DE8">
              <w:t xml:space="preserve"> as contacts.</w:t>
            </w:r>
          </w:p>
          <w:p w14:paraId="125ABE47" w14:textId="77777777" w:rsidR="00D034A3" w:rsidRDefault="00D034A3" w:rsidP="007F4567"/>
        </w:tc>
      </w:tr>
      <w:tr w:rsidR="00D034A3" w14:paraId="38B68EDE" w14:textId="77777777" w:rsidTr="0037278F">
        <w:tc>
          <w:tcPr>
            <w:tcW w:w="9242" w:type="dxa"/>
          </w:tcPr>
          <w:p w14:paraId="70D90FFC" w14:textId="77777777" w:rsidR="00D034A3" w:rsidRDefault="00D034A3" w:rsidP="007F4567"/>
          <w:p w14:paraId="78FAA8A5" w14:textId="77777777" w:rsidR="009807CA" w:rsidRDefault="009807CA" w:rsidP="007F4567"/>
          <w:p w14:paraId="3AFDE13C" w14:textId="77777777" w:rsidR="003B4863" w:rsidRDefault="003B4863" w:rsidP="007F4567"/>
        </w:tc>
      </w:tr>
      <w:tr w:rsidR="00D034A3" w14:paraId="6DFAC982" w14:textId="77777777" w:rsidTr="0037278F">
        <w:tc>
          <w:tcPr>
            <w:tcW w:w="9242" w:type="dxa"/>
          </w:tcPr>
          <w:p w14:paraId="0D59B191" w14:textId="77777777" w:rsidR="003B4863" w:rsidRDefault="003B4863" w:rsidP="003B4863">
            <w:pPr>
              <w:rPr>
                <w:b/>
                <w:bCs/>
              </w:rPr>
            </w:pPr>
            <w:r w:rsidRPr="008775E4">
              <w:rPr>
                <w:b/>
                <w:bCs/>
              </w:rPr>
              <w:t xml:space="preserve">Details of any non-academic partners </w:t>
            </w:r>
            <w:r w:rsidRPr="004806B0">
              <w:rPr>
                <w:b/>
                <w:bCs/>
              </w:rPr>
              <w:t xml:space="preserve">who will be involved in developing, promoting, </w:t>
            </w:r>
            <w:proofErr w:type="gramStart"/>
            <w:r w:rsidRPr="004806B0">
              <w:rPr>
                <w:b/>
                <w:bCs/>
              </w:rPr>
              <w:t>hosting</w:t>
            </w:r>
            <w:proofErr w:type="gramEnd"/>
            <w:r w:rsidRPr="004806B0">
              <w:rPr>
                <w:b/>
                <w:bCs/>
              </w:rPr>
              <w:t xml:space="preserve"> or delivering your event. </w:t>
            </w:r>
          </w:p>
          <w:p w14:paraId="44FDB622" w14:textId="77777777" w:rsidR="003B4863" w:rsidRDefault="003B4863" w:rsidP="003B4863"/>
          <w:p w14:paraId="54410181" w14:textId="77777777" w:rsidR="003B4863" w:rsidRDefault="003B4863" w:rsidP="003B4863">
            <w:r>
              <w:t xml:space="preserve">This might include charities, community groups, schools, museums, libraries, local authorities, businesses, creative practitioners, </w:t>
            </w:r>
            <w:proofErr w:type="gramStart"/>
            <w:r>
              <w:t>venues</w:t>
            </w:r>
            <w:proofErr w:type="gramEnd"/>
            <w:r>
              <w:t xml:space="preserve"> or professional networks.</w:t>
            </w:r>
          </w:p>
          <w:p w14:paraId="5CE392D2" w14:textId="77777777" w:rsidR="003B4863" w:rsidRDefault="003B4863" w:rsidP="003B4863">
            <w:r>
              <w:t>If you have any partners such as this, please include the names of the organisations or individuals and briefly explain their role.</w:t>
            </w:r>
          </w:p>
          <w:p w14:paraId="21845DC7" w14:textId="77777777" w:rsidR="003B4863" w:rsidRDefault="003B4863" w:rsidP="003B4863"/>
          <w:p w14:paraId="6E0E6CD0" w14:textId="77777777" w:rsidR="003B4863" w:rsidRDefault="003B4863" w:rsidP="003B4863">
            <w:r>
              <w:t>For example:</w:t>
            </w:r>
          </w:p>
          <w:p w14:paraId="297EB4C8" w14:textId="77777777" w:rsidR="003B4863" w:rsidRDefault="003B4863" w:rsidP="003B4863">
            <w:pPr>
              <w:pStyle w:val="ListParagraph"/>
              <w:numPr>
                <w:ilvl w:val="0"/>
                <w:numId w:val="8"/>
              </w:numPr>
              <w:ind w:left="426" w:hanging="229"/>
            </w:pPr>
            <w:r>
              <w:t>A school may help to reach out children below age 18.</w:t>
            </w:r>
          </w:p>
          <w:p w14:paraId="7CEA2EA0" w14:textId="77777777" w:rsidR="003B4863" w:rsidRDefault="003B4863" w:rsidP="003B4863">
            <w:pPr>
              <w:pStyle w:val="ListParagraph"/>
              <w:numPr>
                <w:ilvl w:val="0"/>
                <w:numId w:val="8"/>
              </w:numPr>
              <w:ind w:left="426" w:hanging="229"/>
            </w:pPr>
            <w:r>
              <w:t>A charity may help tailor the activity to a particular community.</w:t>
            </w:r>
          </w:p>
          <w:p w14:paraId="3F0BA563" w14:textId="77777777" w:rsidR="003B4863" w:rsidRDefault="003B4863" w:rsidP="003B4863">
            <w:pPr>
              <w:pStyle w:val="ListParagraph"/>
              <w:numPr>
                <w:ilvl w:val="0"/>
                <w:numId w:val="8"/>
              </w:numPr>
              <w:ind w:left="426" w:hanging="229"/>
            </w:pPr>
            <w:r>
              <w:t>A library may provide a public venue and help promote the event.</w:t>
            </w:r>
          </w:p>
          <w:p w14:paraId="3CD4AB25" w14:textId="77777777" w:rsidR="003B4863" w:rsidRDefault="003B4863" w:rsidP="003B4863">
            <w:pPr>
              <w:pStyle w:val="ListParagraph"/>
              <w:numPr>
                <w:ilvl w:val="0"/>
                <w:numId w:val="8"/>
              </w:numPr>
              <w:ind w:left="426" w:hanging="229"/>
            </w:pPr>
            <w:r>
              <w:t>A local business owner may contribute to a panel or discussion.</w:t>
            </w:r>
          </w:p>
          <w:p w14:paraId="45B67EA9" w14:textId="77777777" w:rsidR="003B4863" w:rsidRDefault="003B4863" w:rsidP="003B4863">
            <w:pPr>
              <w:pStyle w:val="ListParagraph"/>
              <w:numPr>
                <w:ilvl w:val="0"/>
                <w:numId w:val="8"/>
              </w:numPr>
              <w:ind w:left="426" w:hanging="229"/>
            </w:pPr>
            <w:r>
              <w:t>A community group may help advise on accessibility, cultural relevance or audience needs.</w:t>
            </w:r>
          </w:p>
          <w:p w14:paraId="5A46ECE4" w14:textId="77777777" w:rsidR="00D034A3" w:rsidRDefault="00D034A3" w:rsidP="007F4567"/>
        </w:tc>
      </w:tr>
      <w:tr w:rsidR="00D034A3" w14:paraId="6924ECFA" w14:textId="77777777" w:rsidTr="0037278F">
        <w:tc>
          <w:tcPr>
            <w:tcW w:w="9242" w:type="dxa"/>
          </w:tcPr>
          <w:p w14:paraId="48A02055" w14:textId="77777777" w:rsidR="003B4863" w:rsidRDefault="003B4863" w:rsidP="007F4567"/>
          <w:p w14:paraId="4A1D285C" w14:textId="77777777" w:rsidR="009807CA" w:rsidRDefault="009807CA" w:rsidP="007F4567"/>
          <w:p w14:paraId="7392FDF1" w14:textId="77777777" w:rsidR="00916D4E" w:rsidRDefault="00916D4E" w:rsidP="007F4567"/>
        </w:tc>
      </w:tr>
    </w:tbl>
    <w:p w14:paraId="11936A69" w14:textId="77777777" w:rsidR="007F4567" w:rsidRDefault="007F4567" w:rsidP="007F4567"/>
    <w:p w14:paraId="674077EB" w14:textId="3532E474" w:rsidR="007F4567" w:rsidRPr="00890A38" w:rsidRDefault="007F4567" w:rsidP="007F4567">
      <w:pPr>
        <w:rPr>
          <w:b/>
          <w:bCs/>
        </w:rPr>
      </w:pPr>
      <w:r w:rsidRPr="00890A38">
        <w:rPr>
          <w:b/>
          <w:bCs/>
        </w:rPr>
        <w:t>EVENT DETAILS</w:t>
      </w:r>
    </w:p>
    <w:tbl>
      <w:tblPr>
        <w:tblStyle w:val="TableGrid"/>
        <w:tblW w:w="0" w:type="auto"/>
        <w:tblLook w:val="04A0" w:firstRow="1" w:lastRow="0" w:firstColumn="1" w:lastColumn="0" w:noHBand="0" w:noVBand="1"/>
      </w:tblPr>
      <w:tblGrid>
        <w:gridCol w:w="9242"/>
      </w:tblGrid>
      <w:tr w:rsidR="007F4567" w14:paraId="1E26A44F" w14:textId="77777777" w:rsidTr="007F4567">
        <w:tc>
          <w:tcPr>
            <w:tcW w:w="9242" w:type="dxa"/>
          </w:tcPr>
          <w:p w14:paraId="26CAB0DE" w14:textId="77777777" w:rsidR="000A20DA" w:rsidRPr="00C50852" w:rsidRDefault="007F4567" w:rsidP="00981575">
            <w:pPr>
              <w:pStyle w:val="ListParagraph"/>
              <w:numPr>
                <w:ilvl w:val="0"/>
                <w:numId w:val="10"/>
              </w:numPr>
              <w:rPr>
                <w:b/>
                <w:bCs/>
              </w:rPr>
            </w:pPr>
            <w:r w:rsidRPr="00C50852">
              <w:rPr>
                <w:b/>
                <w:bCs/>
              </w:rPr>
              <w:t>Why would you like to engage and lead an event/activity via the Festival of Social Science?</w:t>
            </w:r>
          </w:p>
          <w:p w14:paraId="38D68C35" w14:textId="77777777" w:rsidR="000A20DA" w:rsidRDefault="000A20DA" w:rsidP="000A20DA">
            <w:pPr>
              <w:pStyle w:val="ListParagraph"/>
            </w:pPr>
          </w:p>
          <w:p w14:paraId="60B1F249" w14:textId="77777777" w:rsidR="00981575" w:rsidRDefault="00981575" w:rsidP="00981575">
            <w:r>
              <w:t xml:space="preserve">This section is not asking only why your research is important. It is asking why it would be valuable to bring this research, </w:t>
            </w:r>
            <w:proofErr w:type="gramStart"/>
            <w:r>
              <w:t>topic</w:t>
            </w:r>
            <w:proofErr w:type="gramEnd"/>
            <w:r>
              <w:t xml:space="preserve"> or issue to a public audience through an event or activity.</w:t>
            </w:r>
          </w:p>
          <w:p w14:paraId="25A8CAFD" w14:textId="77777777" w:rsidR="00981575" w:rsidRDefault="00981575" w:rsidP="00981575"/>
          <w:p w14:paraId="57801809" w14:textId="77777777" w:rsidR="00981575" w:rsidRDefault="00981575" w:rsidP="00981575">
            <w:r>
              <w:lastRenderedPageBreak/>
              <w:t>You may want to think about:</w:t>
            </w:r>
          </w:p>
          <w:p w14:paraId="3B3B3EA2" w14:textId="77777777" w:rsidR="00981575" w:rsidRDefault="00981575" w:rsidP="008D0B17">
            <w:pPr>
              <w:pStyle w:val="ListParagraph"/>
              <w:numPr>
                <w:ilvl w:val="0"/>
                <w:numId w:val="11"/>
              </w:numPr>
              <w:ind w:left="851" w:hanging="284"/>
            </w:pPr>
            <w:r>
              <w:t>Why does this topic matter to people outside academia?</w:t>
            </w:r>
          </w:p>
          <w:p w14:paraId="6ADEA33E" w14:textId="77777777" w:rsidR="00981575" w:rsidRDefault="00981575" w:rsidP="008D0B17">
            <w:pPr>
              <w:pStyle w:val="ListParagraph"/>
              <w:numPr>
                <w:ilvl w:val="0"/>
                <w:numId w:val="11"/>
              </w:numPr>
              <w:ind w:left="851" w:hanging="284"/>
            </w:pPr>
            <w:r>
              <w:t xml:space="preserve">Why is the </w:t>
            </w:r>
            <w:proofErr w:type="gramStart"/>
            <w:r>
              <w:t>Festival</w:t>
            </w:r>
            <w:proofErr w:type="gramEnd"/>
            <w:r>
              <w:t xml:space="preserve"> a good opportunity to engage people with this issue?</w:t>
            </w:r>
          </w:p>
          <w:p w14:paraId="7A296BEB" w14:textId="77777777" w:rsidR="00981575" w:rsidRDefault="00981575" w:rsidP="008D0B17">
            <w:pPr>
              <w:pStyle w:val="ListParagraph"/>
              <w:numPr>
                <w:ilvl w:val="0"/>
                <w:numId w:val="11"/>
              </w:numPr>
              <w:ind w:left="851" w:hanging="284"/>
            </w:pPr>
            <w:r>
              <w:t>What do you hope participants will gain from taking part?</w:t>
            </w:r>
          </w:p>
          <w:p w14:paraId="221E13E1" w14:textId="77777777" w:rsidR="00981575" w:rsidRDefault="00981575" w:rsidP="008D0B17">
            <w:pPr>
              <w:pStyle w:val="ListParagraph"/>
              <w:numPr>
                <w:ilvl w:val="0"/>
                <w:numId w:val="11"/>
              </w:numPr>
              <w:ind w:left="851" w:hanging="284"/>
            </w:pPr>
            <w:r>
              <w:t xml:space="preserve">What conversations, reflections or questions do you hope the event will </w:t>
            </w:r>
            <w:proofErr w:type="gramStart"/>
            <w:r>
              <w:t>open up</w:t>
            </w:r>
            <w:proofErr w:type="gramEnd"/>
            <w:r>
              <w:t>?</w:t>
            </w:r>
          </w:p>
          <w:p w14:paraId="76ED5BCD" w14:textId="77777777" w:rsidR="00981575" w:rsidRDefault="00981575" w:rsidP="008D0B17">
            <w:pPr>
              <w:pStyle w:val="ListParagraph"/>
              <w:numPr>
                <w:ilvl w:val="0"/>
                <w:numId w:val="11"/>
              </w:numPr>
              <w:ind w:left="851" w:hanging="284"/>
            </w:pPr>
            <w:r>
              <w:t xml:space="preserve">Why are you interested in hearing from or engaging with this </w:t>
            </w:r>
            <w:proofErr w:type="gramStart"/>
            <w:r>
              <w:t>particular audience</w:t>
            </w:r>
            <w:proofErr w:type="gramEnd"/>
            <w:r>
              <w:t>?</w:t>
            </w:r>
          </w:p>
          <w:p w14:paraId="0AE7C91A" w14:textId="77777777" w:rsidR="00981575" w:rsidRDefault="00981575" w:rsidP="008D0B17">
            <w:pPr>
              <w:pStyle w:val="ListParagraph"/>
              <w:numPr>
                <w:ilvl w:val="0"/>
                <w:numId w:val="11"/>
              </w:numPr>
              <w:ind w:left="851" w:hanging="284"/>
            </w:pPr>
            <w:r>
              <w:t xml:space="preserve">How might the activity help you understand public views, </w:t>
            </w:r>
            <w:proofErr w:type="gramStart"/>
            <w:r>
              <w:t>experiences</w:t>
            </w:r>
            <w:proofErr w:type="gramEnd"/>
            <w:r>
              <w:t xml:space="preserve"> or concerns around your topic?</w:t>
            </w:r>
          </w:p>
          <w:p w14:paraId="791AA736" w14:textId="77777777" w:rsidR="00981575" w:rsidRDefault="00981575" w:rsidP="00981575"/>
          <w:p w14:paraId="0E8DA860" w14:textId="77777777" w:rsidR="00981575" w:rsidRDefault="00981575" w:rsidP="00981575">
            <w:r>
              <w:t>For example, you might want to:</w:t>
            </w:r>
          </w:p>
          <w:p w14:paraId="1A8E560F" w14:textId="77777777" w:rsidR="00981575" w:rsidRDefault="00981575" w:rsidP="008D0B17">
            <w:pPr>
              <w:pStyle w:val="ListParagraph"/>
              <w:numPr>
                <w:ilvl w:val="0"/>
                <w:numId w:val="12"/>
              </w:numPr>
              <w:ind w:left="851" w:hanging="229"/>
            </w:pPr>
            <w:r>
              <w:t xml:space="preserve">invite young people to discuss how financial pressures shape their future </w:t>
            </w:r>
            <w:proofErr w:type="gramStart"/>
            <w:r>
              <w:t>choices;</w:t>
            </w:r>
            <w:proofErr w:type="gramEnd"/>
          </w:p>
          <w:p w14:paraId="34D7DE73" w14:textId="77777777" w:rsidR="00981575" w:rsidRDefault="00981575" w:rsidP="008D0B17">
            <w:pPr>
              <w:pStyle w:val="ListParagraph"/>
              <w:numPr>
                <w:ilvl w:val="0"/>
                <w:numId w:val="12"/>
              </w:numPr>
              <w:ind w:left="851" w:hanging="229"/>
            </w:pPr>
            <w:r>
              <w:t xml:space="preserve">inspire teenagers to think differently about a </w:t>
            </w:r>
            <w:proofErr w:type="gramStart"/>
            <w:r>
              <w:t>subject;</w:t>
            </w:r>
            <w:proofErr w:type="gramEnd"/>
          </w:p>
          <w:p w14:paraId="587DB3D3" w14:textId="77777777" w:rsidR="00981575" w:rsidRDefault="00981575" w:rsidP="008D0B17">
            <w:pPr>
              <w:pStyle w:val="ListParagraph"/>
              <w:numPr>
                <w:ilvl w:val="0"/>
                <w:numId w:val="12"/>
              </w:numPr>
              <w:ind w:left="851" w:hanging="229"/>
            </w:pPr>
            <w:r>
              <w:t>hear from a community whose experiences are relevant to your research area.</w:t>
            </w:r>
          </w:p>
          <w:p w14:paraId="69687B85" w14:textId="77777777" w:rsidR="00981575" w:rsidRDefault="00981575" w:rsidP="00981575"/>
          <w:p w14:paraId="1E2A75B7" w14:textId="135B9356" w:rsidR="007F4567" w:rsidRDefault="00981575" w:rsidP="00981575">
            <w:r>
              <w:t>Strong responses usually explain both sides of the engagement: what the public audience may gain, and what the researcher or research team may learn from engaging with them.</w:t>
            </w:r>
          </w:p>
          <w:p w14:paraId="320FAB2D" w14:textId="77777777" w:rsidR="007F4567" w:rsidRDefault="007F4567" w:rsidP="007F4567"/>
        </w:tc>
      </w:tr>
      <w:tr w:rsidR="007F4567" w14:paraId="26F8951E" w14:textId="77777777" w:rsidTr="007F4567">
        <w:tc>
          <w:tcPr>
            <w:tcW w:w="9242" w:type="dxa"/>
          </w:tcPr>
          <w:p w14:paraId="0232A066" w14:textId="77777777" w:rsidR="00890A38" w:rsidRDefault="00890A38" w:rsidP="007F4567"/>
          <w:p w14:paraId="2FA6B612" w14:textId="77777777" w:rsidR="00800ECF" w:rsidRDefault="00800ECF" w:rsidP="007F4567"/>
          <w:p w14:paraId="4B7A1EB3" w14:textId="77777777" w:rsidR="00DC788D" w:rsidRDefault="00DC788D" w:rsidP="007F4567"/>
        </w:tc>
      </w:tr>
      <w:tr w:rsidR="007F4567" w14:paraId="49502BE6" w14:textId="77777777" w:rsidTr="007F4567">
        <w:tc>
          <w:tcPr>
            <w:tcW w:w="9242" w:type="dxa"/>
          </w:tcPr>
          <w:p w14:paraId="0AA8A385" w14:textId="42816279" w:rsidR="007F4567" w:rsidRPr="00841BF5" w:rsidRDefault="007F4567" w:rsidP="004355E4">
            <w:pPr>
              <w:pStyle w:val="ListParagraph"/>
              <w:numPr>
                <w:ilvl w:val="0"/>
                <w:numId w:val="10"/>
              </w:numPr>
              <w:rPr>
                <w:b/>
                <w:bCs/>
              </w:rPr>
            </w:pPr>
            <w:proofErr w:type="gramStart"/>
            <w:r w:rsidRPr="00841BF5">
              <w:rPr>
                <w:b/>
                <w:bCs/>
              </w:rPr>
              <w:t>What's</w:t>
            </w:r>
            <w:proofErr w:type="gramEnd"/>
            <w:r w:rsidRPr="00841BF5">
              <w:rPr>
                <w:b/>
                <w:bCs/>
              </w:rPr>
              <w:t xml:space="preserve"> it about? </w:t>
            </w:r>
          </w:p>
          <w:p w14:paraId="070E167D" w14:textId="77777777" w:rsidR="004355E4" w:rsidRDefault="004355E4" w:rsidP="004355E4">
            <w:pPr>
              <w:pStyle w:val="ListParagraph"/>
            </w:pPr>
          </w:p>
          <w:p w14:paraId="4F1C2A7C" w14:textId="77777777" w:rsidR="007248EA" w:rsidRDefault="007248EA" w:rsidP="007248EA">
            <w:r>
              <w:t>This section should help us understand the topic of the event from an attendee’s point of view. If someone saw this event advertised, what would they understand it is about, and why might they want to attend?</w:t>
            </w:r>
          </w:p>
          <w:p w14:paraId="0696C605" w14:textId="77777777" w:rsidR="007248EA" w:rsidRDefault="007248EA" w:rsidP="007248EA"/>
          <w:p w14:paraId="24AAAB46" w14:textId="37BCFF30" w:rsidR="007248EA" w:rsidRDefault="007248EA" w:rsidP="007248EA">
            <w:r>
              <w:t>Please include:</w:t>
            </w:r>
          </w:p>
          <w:p w14:paraId="42796137" w14:textId="77777777" w:rsidR="007248EA" w:rsidRDefault="007248EA" w:rsidP="000C4F98">
            <w:pPr>
              <w:pStyle w:val="ListParagraph"/>
              <w:numPr>
                <w:ilvl w:val="0"/>
                <w:numId w:val="13"/>
              </w:numPr>
            </w:pPr>
            <w:r>
              <w:t xml:space="preserve">the main topic or issue the event will </w:t>
            </w:r>
            <w:proofErr w:type="gramStart"/>
            <w:r>
              <w:t>explore;</w:t>
            </w:r>
            <w:proofErr w:type="gramEnd"/>
          </w:p>
          <w:p w14:paraId="45934B14" w14:textId="77777777" w:rsidR="007248EA" w:rsidRDefault="007248EA" w:rsidP="000C4F98">
            <w:pPr>
              <w:pStyle w:val="ListParagraph"/>
              <w:numPr>
                <w:ilvl w:val="0"/>
                <w:numId w:val="13"/>
              </w:numPr>
            </w:pPr>
            <w:r>
              <w:t xml:space="preserve">any key questions, angles or </w:t>
            </w:r>
            <w:proofErr w:type="gramStart"/>
            <w:r>
              <w:t>themes;</w:t>
            </w:r>
            <w:proofErr w:type="gramEnd"/>
          </w:p>
          <w:p w14:paraId="3EB41EC6" w14:textId="77777777" w:rsidR="007248EA" w:rsidRDefault="007248EA" w:rsidP="000C4F98">
            <w:pPr>
              <w:pStyle w:val="ListParagraph"/>
              <w:numPr>
                <w:ilvl w:val="0"/>
                <w:numId w:val="13"/>
              </w:numPr>
            </w:pPr>
            <w:r>
              <w:t xml:space="preserve">what attendees can expect to do, see, hear, </w:t>
            </w:r>
            <w:proofErr w:type="gramStart"/>
            <w:r>
              <w:t>discuss</w:t>
            </w:r>
            <w:proofErr w:type="gramEnd"/>
            <w:r>
              <w:t xml:space="preserve"> or take part </w:t>
            </w:r>
            <w:proofErr w:type="gramStart"/>
            <w:r>
              <w:t>in;</w:t>
            </w:r>
            <w:proofErr w:type="gramEnd"/>
          </w:p>
          <w:p w14:paraId="1F0D69F9" w14:textId="77777777" w:rsidR="007248EA" w:rsidRDefault="007248EA" w:rsidP="000C4F98">
            <w:pPr>
              <w:pStyle w:val="ListParagraph"/>
              <w:numPr>
                <w:ilvl w:val="0"/>
                <w:numId w:val="13"/>
              </w:numPr>
            </w:pPr>
            <w:r>
              <w:t xml:space="preserve">what attendees might learn, reflect </w:t>
            </w:r>
            <w:proofErr w:type="gramStart"/>
            <w:r>
              <w:t>on</w:t>
            </w:r>
            <w:proofErr w:type="gramEnd"/>
            <w:r>
              <w:t xml:space="preserve"> or take away from the </w:t>
            </w:r>
            <w:proofErr w:type="gramStart"/>
            <w:r>
              <w:t>event;</w:t>
            </w:r>
            <w:proofErr w:type="gramEnd"/>
          </w:p>
          <w:p w14:paraId="0A4FAE2D" w14:textId="1F56CF79" w:rsidR="007248EA" w:rsidRDefault="007248EA" w:rsidP="007248EA">
            <w:pPr>
              <w:pStyle w:val="ListParagraph"/>
              <w:numPr>
                <w:ilvl w:val="0"/>
                <w:numId w:val="13"/>
              </w:numPr>
            </w:pPr>
            <w:r>
              <w:t xml:space="preserve">why the event would be interesting, </w:t>
            </w:r>
            <w:proofErr w:type="gramStart"/>
            <w:r>
              <w:t>useful</w:t>
            </w:r>
            <w:proofErr w:type="gramEnd"/>
            <w:r>
              <w:t xml:space="preserve"> or relevant to your intended audience.</w:t>
            </w:r>
          </w:p>
          <w:p w14:paraId="2DD9B995" w14:textId="77777777" w:rsidR="007248EA" w:rsidRDefault="007248EA" w:rsidP="000C4F98">
            <w:pPr>
              <w:pStyle w:val="ListParagraph"/>
              <w:numPr>
                <w:ilvl w:val="0"/>
                <w:numId w:val="13"/>
              </w:numPr>
            </w:pPr>
            <w:r>
              <w:t xml:space="preserve">Please write this in accessible language and avoid </w:t>
            </w:r>
            <w:proofErr w:type="gramStart"/>
            <w:r>
              <w:t>assuming that</w:t>
            </w:r>
            <w:proofErr w:type="gramEnd"/>
            <w:r>
              <w:t xml:space="preserve"> attendees already understand your research area.</w:t>
            </w:r>
          </w:p>
          <w:p w14:paraId="14B15CAD" w14:textId="77777777" w:rsidR="007248EA" w:rsidRDefault="007248EA" w:rsidP="007248EA"/>
          <w:p w14:paraId="0B199AC8" w14:textId="5F36D625" w:rsidR="007248EA" w:rsidRDefault="007248EA" w:rsidP="007248EA">
            <w:r>
              <w:t>For example, rather than saying:</w:t>
            </w:r>
          </w:p>
          <w:p w14:paraId="5234180A" w14:textId="5EC4E727" w:rsidR="007248EA" w:rsidRDefault="007248EA" w:rsidP="007248EA">
            <w:r>
              <w:t>“This event will explore socio-economic determinants of intergenerational financial resilience.”</w:t>
            </w:r>
          </w:p>
          <w:p w14:paraId="111816A5" w14:textId="77777777" w:rsidR="00D4756F" w:rsidRDefault="00D4756F" w:rsidP="007248EA"/>
          <w:p w14:paraId="7CE475B0" w14:textId="17938312" w:rsidR="007248EA" w:rsidRDefault="007248EA" w:rsidP="007248EA">
            <w:r>
              <w:t>You might say:</w:t>
            </w:r>
          </w:p>
          <w:p w14:paraId="3E37B455" w14:textId="77777777" w:rsidR="007F4567" w:rsidRDefault="007248EA" w:rsidP="007248EA">
            <w:r>
              <w:t xml:space="preserve">“This event will explore how families talk about money, manage financial </w:t>
            </w:r>
            <w:proofErr w:type="gramStart"/>
            <w:r>
              <w:t>pressure</w:t>
            </w:r>
            <w:proofErr w:type="gramEnd"/>
            <w:r>
              <w:t xml:space="preserve"> and make decisions during the cost-of-living crisis. Attendees will take part in discussion activities and hear examples from current research about how money affects family life, </w:t>
            </w:r>
            <w:proofErr w:type="gramStart"/>
            <w:r>
              <w:t>wellbeing</w:t>
            </w:r>
            <w:proofErr w:type="gramEnd"/>
            <w:r>
              <w:t xml:space="preserve"> and future planning.”</w:t>
            </w:r>
          </w:p>
          <w:p w14:paraId="297D5C71" w14:textId="69D47B85" w:rsidR="00C738A8" w:rsidRDefault="00C738A8" w:rsidP="007248EA"/>
        </w:tc>
      </w:tr>
      <w:tr w:rsidR="007F4567" w14:paraId="55F4C502" w14:textId="77777777" w:rsidTr="007F4567">
        <w:tc>
          <w:tcPr>
            <w:tcW w:w="9242" w:type="dxa"/>
          </w:tcPr>
          <w:p w14:paraId="7247EAF2" w14:textId="77777777" w:rsidR="00DC788D" w:rsidRDefault="00DC788D" w:rsidP="007F4567"/>
          <w:p w14:paraId="25605F2C" w14:textId="77777777" w:rsidR="00DC788D" w:rsidRDefault="00DC788D" w:rsidP="007F4567"/>
          <w:p w14:paraId="23B0F005" w14:textId="77777777" w:rsidR="00DC788D" w:rsidRDefault="00DC788D" w:rsidP="007F4567"/>
        </w:tc>
      </w:tr>
      <w:tr w:rsidR="007F4567" w14:paraId="13324490" w14:textId="77777777" w:rsidTr="007F4567">
        <w:tc>
          <w:tcPr>
            <w:tcW w:w="9242" w:type="dxa"/>
          </w:tcPr>
          <w:p w14:paraId="32E81DD0" w14:textId="77777777" w:rsidR="007F4567" w:rsidRPr="00D4756F" w:rsidRDefault="007F4567" w:rsidP="007F4567">
            <w:pPr>
              <w:rPr>
                <w:b/>
                <w:bCs/>
              </w:rPr>
            </w:pPr>
            <w:r w:rsidRPr="00D4756F">
              <w:rPr>
                <w:b/>
                <w:bCs/>
              </w:rPr>
              <w:t>3-</w:t>
            </w:r>
            <w:r w:rsidRPr="00D4756F">
              <w:rPr>
                <w:b/>
                <w:bCs/>
              </w:rPr>
              <w:tab/>
              <w:t>Who is this for? (multiple answers)</w:t>
            </w:r>
          </w:p>
          <w:p w14:paraId="404023D0" w14:textId="77777777" w:rsidR="00841BF5" w:rsidRDefault="00841BF5" w:rsidP="00680D5B"/>
          <w:p w14:paraId="3CAFA588" w14:textId="7E2A8513" w:rsidR="00680D5B" w:rsidRDefault="00680D5B" w:rsidP="00680D5B">
            <w:r>
              <w:t xml:space="preserve">This question asks you to select the broad audience category (age group) your event </w:t>
            </w:r>
            <w:proofErr w:type="gramStart"/>
            <w:r>
              <w:t>is designed</w:t>
            </w:r>
            <w:proofErr w:type="gramEnd"/>
            <w:r>
              <w:t xml:space="preserve"> for. You may select more than one option, but please only choose groups you genuinely plan to </w:t>
            </w:r>
            <w:r>
              <w:lastRenderedPageBreak/>
              <w:t>tailor your event for.</w:t>
            </w:r>
          </w:p>
          <w:p w14:paraId="396E298C" w14:textId="77777777" w:rsidR="00680D5B" w:rsidRDefault="00680D5B" w:rsidP="00680D5B"/>
          <w:p w14:paraId="5E7D682F" w14:textId="77777777" w:rsidR="007F4567" w:rsidRDefault="00680D5B" w:rsidP="00680D5B">
            <w:r>
              <w:t xml:space="preserve">Selecting an audience category means that the event content, tone, format, timing, </w:t>
            </w:r>
            <w:proofErr w:type="gramStart"/>
            <w:r>
              <w:t>venue</w:t>
            </w:r>
            <w:proofErr w:type="gramEnd"/>
            <w:r>
              <w:t xml:space="preserve"> and accessibility should be appropriate for that group.</w:t>
            </w:r>
          </w:p>
          <w:p w14:paraId="46859BE4" w14:textId="77777777" w:rsidR="004355E4" w:rsidRDefault="004355E4" w:rsidP="00680D5B"/>
          <w:p w14:paraId="5212D6CC" w14:textId="77777777" w:rsidR="004355E4" w:rsidRDefault="004355E4" w:rsidP="004355E4">
            <w:r>
              <w:t xml:space="preserve">Please only select “all” if you are confident that the activity can genuinely </w:t>
            </w:r>
            <w:proofErr w:type="gramStart"/>
            <w:r>
              <w:t>be made</w:t>
            </w:r>
            <w:proofErr w:type="gramEnd"/>
            <w:r>
              <w:t xml:space="preserve"> suitable and engaging for both children and adults. “All” should not </w:t>
            </w:r>
            <w:proofErr w:type="gramStart"/>
            <w:r>
              <w:t>be used</w:t>
            </w:r>
            <w:proofErr w:type="gramEnd"/>
            <w:r>
              <w:t xml:space="preserve"> simply because the event is open to anyone.</w:t>
            </w:r>
          </w:p>
          <w:p w14:paraId="37C73078" w14:textId="77777777" w:rsidR="004355E4" w:rsidRDefault="004355E4" w:rsidP="004355E4"/>
          <w:p w14:paraId="6F9B4CB3" w14:textId="77777777" w:rsidR="004355E4" w:rsidRDefault="004355E4" w:rsidP="004355E4">
            <w:r>
              <w:t xml:space="preserve">If members of the public are welcome to attend, but the event </w:t>
            </w:r>
            <w:proofErr w:type="gramStart"/>
            <w:r>
              <w:t>is not specifically designed</w:t>
            </w:r>
            <w:proofErr w:type="gramEnd"/>
            <w:r>
              <w:t xml:space="preserve"> for professionals, please do not select the “professionals” option.</w:t>
            </w:r>
          </w:p>
          <w:p w14:paraId="33DA5874" w14:textId="77777777" w:rsidR="004355E4" w:rsidRDefault="004355E4" w:rsidP="004355E4"/>
          <w:p w14:paraId="722E91D0" w14:textId="77777777" w:rsidR="004355E4" w:rsidRDefault="004355E4" w:rsidP="004355E4">
            <w:r>
              <w:t xml:space="preserve">You will </w:t>
            </w:r>
            <w:proofErr w:type="gramStart"/>
            <w:r>
              <w:t>be asked</w:t>
            </w:r>
            <w:proofErr w:type="gramEnd"/>
            <w:r>
              <w:t xml:space="preserve"> to define your specific target audience in the next question. For example, if you select “young people</w:t>
            </w:r>
            <w:proofErr w:type="gramStart"/>
            <w:r>
              <w:t>”,</w:t>
            </w:r>
            <w:proofErr w:type="gramEnd"/>
            <w:r>
              <w:t xml:space="preserve"> the next question should explain which young people you mean and why they are the right audience for your event.</w:t>
            </w:r>
          </w:p>
          <w:p w14:paraId="2A36CBB9" w14:textId="5A80237E" w:rsidR="00C738A8" w:rsidRDefault="00C738A8" w:rsidP="004355E4"/>
        </w:tc>
      </w:tr>
      <w:tr w:rsidR="007F4567" w14:paraId="785B5FF9" w14:textId="77777777" w:rsidTr="007F4567">
        <w:tc>
          <w:tcPr>
            <w:tcW w:w="9242" w:type="dxa"/>
          </w:tcPr>
          <w:p w14:paraId="7FF1E422" w14:textId="77777777" w:rsidR="004355E4" w:rsidRDefault="004355E4" w:rsidP="00DC788D"/>
          <w:p w14:paraId="0BB4F6EF" w14:textId="77777777" w:rsidR="00DC788D" w:rsidRDefault="00DC788D" w:rsidP="00DC788D"/>
          <w:p w14:paraId="0A7CFF50" w14:textId="77777777" w:rsidR="00DC788D" w:rsidRDefault="00DC788D" w:rsidP="00DC788D"/>
        </w:tc>
      </w:tr>
      <w:tr w:rsidR="007F4567" w14:paraId="587671DF" w14:textId="77777777" w:rsidTr="007F4567">
        <w:tc>
          <w:tcPr>
            <w:tcW w:w="9242" w:type="dxa"/>
          </w:tcPr>
          <w:p w14:paraId="769372BD" w14:textId="77777777" w:rsidR="007F4567" w:rsidRPr="004355E4" w:rsidRDefault="007F4567" w:rsidP="007F4567">
            <w:pPr>
              <w:rPr>
                <w:b/>
                <w:bCs/>
              </w:rPr>
            </w:pPr>
            <w:r>
              <w:t>4-</w:t>
            </w:r>
            <w:r>
              <w:tab/>
            </w:r>
            <w:r w:rsidRPr="004355E4">
              <w:rPr>
                <w:b/>
                <w:bCs/>
              </w:rPr>
              <w:t>Who do you want to engage with specifically through your event? Who is your target audience</w:t>
            </w:r>
            <w:proofErr w:type="gramStart"/>
            <w:r w:rsidRPr="004355E4">
              <w:rPr>
                <w:b/>
                <w:bCs/>
              </w:rPr>
              <w:t xml:space="preserve">?  </w:t>
            </w:r>
            <w:proofErr w:type="gramEnd"/>
            <w:r w:rsidRPr="004355E4">
              <w:rPr>
                <w:b/>
                <w:bCs/>
              </w:rPr>
              <w:t>What do you feel would motivate them to engage via your event?</w:t>
            </w:r>
          </w:p>
          <w:p w14:paraId="1ACC9AAC" w14:textId="77777777" w:rsidR="00841BF5" w:rsidRDefault="00841BF5" w:rsidP="007F4567"/>
          <w:p w14:paraId="6E15ED5F" w14:textId="77777777" w:rsidR="00AC22B7" w:rsidRDefault="00AC22B7" w:rsidP="00AC22B7">
            <w:r>
              <w:t>“The public” does not have to mean “everyone</w:t>
            </w:r>
            <w:proofErr w:type="gramStart"/>
            <w:r>
              <w:t>”.</w:t>
            </w:r>
            <w:proofErr w:type="gramEnd"/>
            <w:r>
              <w:t xml:space="preserve"> This section asks you to identify the specific public audience you want to engage with.</w:t>
            </w:r>
          </w:p>
          <w:p w14:paraId="5A403904" w14:textId="77777777" w:rsidR="00AC22B7" w:rsidRDefault="00AC22B7" w:rsidP="00AC22B7"/>
          <w:p w14:paraId="6CD830AF" w14:textId="77777777" w:rsidR="00AC22B7" w:rsidRDefault="00AC22B7" w:rsidP="00AC22B7">
            <w:r>
              <w:t>Please avoid broad descriptions such as “the general public</w:t>
            </w:r>
            <w:proofErr w:type="gramStart"/>
            <w:r>
              <w:t>”,</w:t>
            </w:r>
            <w:proofErr w:type="gramEnd"/>
            <w:r>
              <w:t xml:space="preserve"> “young people</w:t>
            </w:r>
            <w:proofErr w:type="gramStart"/>
            <w:r>
              <w:t>”,</w:t>
            </w:r>
            <w:proofErr w:type="gramEnd"/>
            <w:r>
              <w:t xml:space="preserve"> “families</w:t>
            </w:r>
            <w:proofErr w:type="gramStart"/>
            <w:r>
              <w:t>”,</w:t>
            </w:r>
            <w:proofErr w:type="gramEnd"/>
            <w:r>
              <w:t xml:space="preserve"> “older adults” or “local communities” unless you explain clearly who you mean.</w:t>
            </w:r>
          </w:p>
          <w:p w14:paraId="3CD0886F" w14:textId="77777777" w:rsidR="00AC22B7" w:rsidRDefault="00AC22B7" w:rsidP="00AC22B7"/>
          <w:p w14:paraId="011A7385" w14:textId="67CC29F8" w:rsidR="00AC22B7" w:rsidRDefault="00AC22B7" w:rsidP="00AC22B7">
            <w:r>
              <w:t xml:space="preserve">A target audience can </w:t>
            </w:r>
            <w:proofErr w:type="gramStart"/>
            <w:r>
              <w:t>be defined</w:t>
            </w:r>
            <w:proofErr w:type="gramEnd"/>
            <w:r>
              <w:t xml:space="preserve"> by:</w:t>
            </w:r>
          </w:p>
          <w:p w14:paraId="6ECE6E09" w14:textId="77777777" w:rsidR="00AC22B7" w:rsidRDefault="00AC22B7" w:rsidP="00AC22B7">
            <w:pPr>
              <w:pStyle w:val="ListParagraph"/>
              <w:numPr>
                <w:ilvl w:val="0"/>
                <w:numId w:val="15"/>
              </w:numPr>
            </w:pPr>
            <w:r>
              <w:t xml:space="preserve">age </w:t>
            </w:r>
            <w:proofErr w:type="gramStart"/>
            <w:r>
              <w:t>group;</w:t>
            </w:r>
            <w:proofErr w:type="gramEnd"/>
          </w:p>
          <w:p w14:paraId="00603C5F" w14:textId="77777777" w:rsidR="00AC22B7" w:rsidRDefault="00AC22B7" w:rsidP="00AC22B7">
            <w:pPr>
              <w:pStyle w:val="ListParagraph"/>
              <w:numPr>
                <w:ilvl w:val="0"/>
                <w:numId w:val="15"/>
              </w:numPr>
            </w:pPr>
            <w:proofErr w:type="gramStart"/>
            <w:r>
              <w:t>location;</w:t>
            </w:r>
            <w:proofErr w:type="gramEnd"/>
          </w:p>
          <w:p w14:paraId="06F8B326" w14:textId="77777777" w:rsidR="00AC22B7" w:rsidRDefault="00AC22B7" w:rsidP="00AC22B7">
            <w:pPr>
              <w:pStyle w:val="ListParagraph"/>
              <w:numPr>
                <w:ilvl w:val="0"/>
                <w:numId w:val="15"/>
              </w:numPr>
            </w:pPr>
            <w:r>
              <w:t xml:space="preserve">background or lived </w:t>
            </w:r>
            <w:proofErr w:type="gramStart"/>
            <w:r>
              <w:t>experience;</w:t>
            </w:r>
            <w:proofErr w:type="gramEnd"/>
          </w:p>
          <w:p w14:paraId="0DFD79D9" w14:textId="77777777" w:rsidR="00AC22B7" w:rsidRDefault="00AC22B7" w:rsidP="00AC22B7">
            <w:pPr>
              <w:pStyle w:val="ListParagraph"/>
              <w:numPr>
                <w:ilvl w:val="0"/>
                <w:numId w:val="15"/>
              </w:numPr>
            </w:pPr>
            <w:r>
              <w:t xml:space="preserve">interest in the </w:t>
            </w:r>
            <w:proofErr w:type="gramStart"/>
            <w:r>
              <w:t>topic;</w:t>
            </w:r>
            <w:proofErr w:type="gramEnd"/>
          </w:p>
          <w:p w14:paraId="50382ECC" w14:textId="77777777" w:rsidR="00AC22B7" w:rsidRDefault="00AC22B7" w:rsidP="00AC22B7">
            <w:pPr>
              <w:pStyle w:val="ListParagraph"/>
              <w:numPr>
                <w:ilvl w:val="0"/>
                <w:numId w:val="15"/>
              </w:numPr>
            </w:pPr>
            <w:r>
              <w:t xml:space="preserve">role or </w:t>
            </w:r>
            <w:proofErr w:type="gramStart"/>
            <w:r>
              <w:t>responsibility;</w:t>
            </w:r>
            <w:proofErr w:type="gramEnd"/>
          </w:p>
          <w:p w14:paraId="166822D0" w14:textId="77777777" w:rsidR="00AC22B7" w:rsidRDefault="00AC22B7" w:rsidP="00AC22B7">
            <w:pPr>
              <w:pStyle w:val="ListParagraph"/>
              <w:numPr>
                <w:ilvl w:val="0"/>
                <w:numId w:val="15"/>
              </w:numPr>
            </w:pPr>
            <w:proofErr w:type="gramStart"/>
            <w:r>
              <w:t>profession;</w:t>
            </w:r>
            <w:proofErr w:type="gramEnd"/>
          </w:p>
          <w:p w14:paraId="340C4780" w14:textId="77777777" w:rsidR="00AC22B7" w:rsidRDefault="00AC22B7" w:rsidP="00AC22B7">
            <w:pPr>
              <w:pStyle w:val="ListParagraph"/>
              <w:numPr>
                <w:ilvl w:val="0"/>
                <w:numId w:val="15"/>
              </w:numPr>
            </w:pPr>
            <w:r>
              <w:t xml:space="preserve">relationship to a particular </w:t>
            </w:r>
            <w:proofErr w:type="gramStart"/>
            <w:r>
              <w:t>issue;</w:t>
            </w:r>
            <w:proofErr w:type="gramEnd"/>
          </w:p>
          <w:p w14:paraId="561FCD58" w14:textId="77777777" w:rsidR="00AC22B7" w:rsidRDefault="00AC22B7" w:rsidP="00AC22B7">
            <w:pPr>
              <w:pStyle w:val="ListParagraph"/>
              <w:numPr>
                <w:ilvl w:val="0"/>
                <w:numId w:val="15"/>
              </w:numPr>
            </w:pPr>
            <w:r>
              <w:t xml:space="preserve">level of prior </w:t>
            </w:r>
            <w:proofErr w:type="gramStart"/>
            <w:r>
              <w:t>knowledge;</w:t>
            </w:r>
            <w:proofErr w:type="gramEnd"/>
          </w:p>
          <w:p w14:paraId="1D158CA0" w14:textId="77777777" w:rsidR="00AC22B7" w:rsidRDefault="00AC22B7" w:rsidP="00AC22B7">
            <w:pPr>
              <w:pStyle w:val="ListParagraph"/>
              <w:numPr>
                <w:ilvl w:val="0"/>
                <w:numId w:val="15"/>
              </w:numPr>
            </w:pPr>
            <w:r>
              <w:t>access to opportunities or services.</w:t>
            </w:r>
          </w:p>
          <w:p w14:paraId="5EC09FEE" w14:textId="77777777" w:rsidR="00AC22B7" w:rsidRDefault="00AC22B7" w:rsidP="00AC22B7"/>
          <w:p w14:paraId="6A748C34" w14:textId="119103FB" w:rsidR="00AC22B7" w:rsidRDefault="00AC22B7" w:rsidP="00AC22B7">
            <w:r>
              <w:t>For example, “young people aged 18–24” is still quite broad. Depending on your research and event, you may mean:</w:t>
            </w:r>
          </w:p>
          <w:p w14:paraId="14339809" w14:textId="77777777" w:rsidR="00AC22B7" w:rsidRDefault="00AC22B7" w:rsidP="00AC22B7">
            <w:pPr>
              <w:pStyle w:val="ListParagraph"/>
              <w:numPr>
                <w:ilvl w:val="0"/>
                <w:numId w:val="14"/>
              </w:numPr>
            </w:pPr>
            <w:r>
              <w:t xml:space="preserve">recent </w:t>
            </w:r>
            <w:proofErr w:type="gramStart"/>
            <w:r>
              <w:t>graduates;</w:t>
            </w:r>
            <w:proofErr w:type="gramEnd"/>
          </w:p>
          <w:p w14:paraId="1A5C4F63" w14:textId="77777777" w:rsidR="00AC22B7" w:rsidRDefault="00AC22B7" w:rsidP="00AC22B7">
            <w:pPr>
              <w:pStyle w:val="ListParagraph"/>
              <w:numPr>
                <w:ilvl w:val="0"/>
                <w:numId w:val="14"/>
              </w:numPr>
            </w:pPr>
            <w:r>
              <w:t xml:space="preserve">unemployed young </w:t>
            </w:r>
            <w:proofErr w:type="gramStart"/>
            <w:r>
              <w:t>adults;</w:t>
            </w:r>
            <w:proofErr w:type="gramEnd"/>
          </w:p>
          <w:p w14:paraId="625E52B1" w14:textId="77777777" w:rsidR="00AC22B7" w:rsidRDefault="00AC22B7" w:rsidP="00AC22B7">
            <w:pPr>
              <w:pStyle w:val="ListParagraph"/>
              <w:numPr>
                <w:ilvl w:val="0"/>
                <w:numId w:val="14"/>
              </w:numPr>
            </w:pPr>
            <w:r>
              <w:t xml:space="preserve">aspiring </w:t>
            </w:r>
            <w:proofErr w:type="gramStart"/>
            <w:r>
              <w:t>entrepreneurs;</w:t>
            </w:r>
            <w:proofErr w:type="gramEnd"/>
          </w:p>
          <w:p w14:paraId="57974650" w14:textId="77777777" w:rsidR="00AC22B7" w:rsidRDefault="00AC22B7" w:rsidP="00AC22B7">
            <w:pPr>
              <w:pStyle w:val="ListParagraph"/>
              <w:numPr>
                <w:ilvl w:val="0"/>
                <w:numId w:val="14"/>
              </w:numPr>
            </w:pPr>
            <w:r>
              <w:t xml:space="preserve">young people outside higher </w:t>
            </w:r>
            <w:proofErr w:type="gramStart"/>
            <w:r>
              <w:t>education;</w:t>
            </w:r>
            <w:proofErr w:type="gramEnd"/>
          </w:p>
          <w:p w14:paraId="6171481F" w14:textId="77777777" w:rsidR="00AC22B7" w:rsidRDefault="00AC22B7" w:rsidP="00AC22B7">
            <w:pPr>
              <w:pStyle w:val="ListParagraph"/>
              <w:numPr>
                <w:ilvl w:val="0"/>
                <w:numId w:val="14"/>
              </w:numPr>
            </w:pPr>
            <w:r>
              <w:t xml:space="preserve">young people in coastal </w:t>
            </w:r>
            <w:proofErr w:type="gramStart"/>
            <w:r>
              <w:t>communities;</w:t>
            </w:r>
            <w:proofErr w:type="gramEnd"/>
          </w:p>
          <w:p w14:paraId="51E8BE07" w14:textId="77777777" w:rsidR="00AC22B7" w:rsidRDefault="00AC22B7" w:rsidP="00AC22B7">
            <w:pPr>
              <w:pStyle w:val="ListParagraph"/>
              <w:numPr>
                <w:ilvl w:val="0"/>
                <w:numId w:val="14"/>
              </w:numPr>
            </w:pPr>
            <w:r>
              <w:t xml:space="preserve">young people from </w:t>
            </w:r>
            <w:proofErr w:type="gramStart"/>
            <w:r>
              <w:t>lower-income</w:t>
            </w:r>
            <w:proofErr w:type="gramEnd"/>
            <w:r>
              <w:t xml:space="preserve"> </w:t>
            </w:r>
            <w:proofErr w:type="gramStart"/>
            <w:r>
              <w:t>backgrounds;</w:t>
            </w:r>
            <w:proofErr w:type="gramEnd"/>
          </w:p>
          <w:p w14:paraId="68CEFA8B" w14:textId="77777777" w:rsidR="00AC22B7" w:rsidRDefault="00AC22B7" w:rsidP="00AC22B7">
            <w:pPr>
              <w:pStyle w:val="ListParagraph"/>
              <w:numPr>
                <w:ilvl w:val="0"/>
                <w:numId w:val="14"/>
              </w:numPr>
            </w:pPr>
            <w:r>
              <w:t>young people who have limited access to digital tools or career development opportunities.</w:t>
            </w:r>
          </w:p>
          <w:p w14:paraId="676E84D4" w14:textId="77777777" w:rsidR="00AC22B7" w:rsidRDefault="00AC22B7" w:rsidP="00AC22B7"/>
          <w:p w14:paraId="67019FD6" w14:textId="6858ED70" w:rsidR="00AC22B7" w:rsidRDefault="00AC22B7" w:rsidP="00AC22B7">
            <w:r>
              <w:t>Please explain:</w:t>
            </w:r>
          </w:p>
          <w:p w14:paraId="445DB972" w14:textId="77777777" w:rsidR="00AC22B7" w:rsidRDefault="00AC22B7" w:rsidP="00AC22B7">
            <w:pPr>
              <w:pStyle w:val="ListParagraph"/>
              <w:numPr>
                <w:ilvl w:val="0"/>
                <w:numId w:val="16"/>
              </w:numPr>
            </w:pPr>
            <w:r>
              <w:lastRenderedPageBreak/>
              <w:t xml:space="preserve">who you want to engage </w:t>
            </w:r>
            <w:proofErr w:type="gramStart"/>
            <w:r>
              <w:t>with;</w:t>
            </w:r>
            <w:proofErr w:type="gramEnd"/>
          </w:p>
          <w:p w14:paraId="5AA0290C" w14:textId="77777777" w:rsidR="00AC22B7" w:rsidRDefault="00AC22B7" w:rsidP="00AC22B7">
            <w:pPr>
              <w:pStyle w:val="ListParagraph"/>
              <w:numPr>
                <w:ilvl w:val="0"/>
                <w:numId w:val="16"/>
              </w:numPr>
            </w:pPr>
            <w:r>
              <w:t xml:space="preserve">why this group is relevant to your topic or </w:t>
            </w:r>
            <w:proofErr w:type="gramStart"/>
            <w:r>
              <w:t>research;</w:t>
            </w:r>
            <w:proofErr w:type="gramEnd"/>
          </w:p>
          <w:p w14:paraId="4D539B02" w14:textId="77777777" w:rsidR="00AC22B7" w:rsidRDefault="00AC22B7" w:rsidP="00AC22B7">
            <w:pPr>
              <w:pStyle w:val="ListParagraph"/>
              <w:numPr>
                <w:ilvl w:val="0"/>
                <w:numId w:val="16"/>
              </w:numPr>
            </w:pPr>
            <w:r>
              <w:t xml:space="preserve">what might motivate them to </w:t>
            </w:r>
            <w:proofErr w:type="gramStart"/>
            <w:r>
              <w:t>attend;</w:t>
            </w:r>
            <w:proofErr w:type="gramEnd"/>
          </w:p>
          <w:p w14:paraId="1B6E79EA" w14:textId="77777777" w:rsidR="00AC22B7" w:rsidRDefault="00AC22B7" w:rsidP="00AC22B7">
            <w:pPr>
              <w:pStyle w:val="ListParagraph"/>
              <w:numPr>
                <w:ilvl w:val="0"/>
                <w:numId w:val="16"/>
              </w:numPr>
            </w:pPr>
            <w:r>
              <w:t xml:space="preserve">what barriers might prevent them from </w:t>
            </w:r>
            <w:proofErr w:type="gramStart"/>
            <w:r>
              <w:t>attending;</w:t>
            </w:r>
            <w:proofErr w:type="gramEnd"/>
          </w:p>
          <w:p w14:paraId="7847C5D8" w14:textId="77777777" w:rsidR="00AC22B7" w:rsidRDefault="00AC22B7" w:rsidP="00AC22B7">
            <w:pPr>
              <w:pStyle w:val="ListParagraph"/>
              <w:numPr>
                <w:ilvl w:val="0"/>
                <w:numId w:val="16"/>
              </w:numPr>
            </w:pPr>
            <w:r>
              <w:t>how you will make the event appealing and accessible for them.</w:t>
            </w:r>
          </w:p>
          <w:p w14:paraId="747DE661" w14:textId="77777777" w:rsidR="00AC22B7" w:rsidRDefault="00AC22B7" w:rsidP="00AC22B7"/>
          <w:p w14:paraId="1CFBFB45" w14:textId="77777777" w:rsidR="00AC22B7" w:rsidRDefault="00AC22B7" w:rsidP="00AC22B7">
            <w:r>
              <w:t xml:space="preserve">For example, a group may </w:t>
            </w:r>
            <w:proofErr w:type="gramStart"/>
            <w:r>
              <w:t>be motivated</w:t>
            </w:r>
            <w:proofErr w:type="gramEnd"/>
            <w:r>
              <w:t xml:space="preserve"> by practical relevance, personal experience, curiosity, entertainment, family activity, professional interest, community </w:t>
            </w:r>
            <w:proofErr w:type="gramStart"/>
            <w:r>
              <w:t>connection</w:t>
            </w:r>
            <w:proofErr w:type="gramEnd"/>
            <w:r>
              <w:t xml:space="preserve"> or the opportunity to share their views.</w:t>
            </w:r>
          </w:p>
          <w:p w14:paraId="09E34C6D" w14:textId="77777777" w:rsidR="00AC22B7" w:rsidRDefault="00AC22B7" w:rsidP="00AC22B7"/>
          <w:p w14:paraId="043EFA65" w14:textId="77777777" w:rsidR="007F4567" w:rsidRDefault="00AC22B7" w:rsidP="00AC22B7">
            <w:r>
              <w:t xml:space="preserve">Your target audience must align with the Festival target audience criteria, as outlined in the </w:t>
            </w:r>
            <w:hyperlink r:id="rId6" w:history="1">
              <w:r w:rsidRPr="00947C71">
                <w:rPr>
                  <w:rStyle w:val="Hyperlink"/>
                </w:rPr>
                <w:t>Event Leader Pack</w:t>
              </w:r>
            </w:hyperlink>
            <w:r>
              <w:t xml:space="preserve">. Events aimed primarily at academic audiences, including researchers, university </w:t>
            </w:r>
            <w:proofErr w:type="gramStart"/>
            <w:r>
              <w:t>students</w:t>
            </w:r>
            <w:proofErr w:type="gramEnd"/>
            <w:r>
              <w:t xml:space="preserve"> or university staff, are not eligible.</w:t>
            </w:r>
          </w:p>
          <w:p w14:paraId="6B63385E" w14:textId="5A590996" w:rsidR="00C738A8" w:rsidRDefault="00C738A8" w:rsidP="00AC22B7"/>
        </w:tc>
      </w:tr>
      <w:tr w:rsidR="007F4567" w14:paraId="18FBC253" w14:textId="77777777" w:rsidTr="007F4567">
        <w:tc>
          <w:tcPr>
            <w:tcW w:w="9242" w:type="dxa"/>
          </w:tcPr>
          <w:p w14:paraId="52F1ADB6" w14:textId="77777777" w:rsidR="00BC6ACD" w:rsidRDefault="00BC6ACD" w:rsidP="00DC788D"/>
          <w:p w14:paraId="1B5462AB" w14:textId="77777777" w:rsidR="00DC788D" w:rsidRDefault="00DC788D" w:rsidP="00DC788D"/>
          <w:p w14:paraId="655F6D94" w14:textId="77777777" w:rsidR="00DC788D" w:rsidRDefault="00DC788D" w:rsidP="00DC788D"/>
        </w:tc>
      </w:tr>
      <w:tr w:rsidR="007F4567" w14:paraId="41577581" w14:textId="77777777" w:rsidTr="007F4567">
        <w:tc>
          <w:tcPr>
            <w:tcW w:w="9242" w:type="dxa"/>
          </w:tcPr>
          <w:p w14:paraId="6D4A7C74" w14:textId="43F5B82D" w:rsidR="007F4567" w:rsidRDefault="007F4567" w:rsidP="007F4567">
            <w:pPr>
              <w:rPr>
                <w:b/>
                <w:bCs/>
              </w:rPr>
            </w:pPr>
            <w:r>
              <w:t>5-</w:t>
            </w:r>
            <w:r>
              <w:tab/>
            </w:r>
            <w:r w:rsidRPr="00462235">
              <w:rPr>
                <w:b/>
                <w:bCs/>
              </w:rPr>
              <w:t>Type of even</w:t>
            </w:r>
            <w:r w:rsidR="00BC6ACD">
              <w:rPr>
                <w:b/>
                <w:bCs/>
              </w:rPr>
              <w:t>t</w:t>
            </w:r>
          </w:p>
          <w:p w14:paraId="660C18AB" w14:textId="77777777" w:rsidR="00BC6ACD" w:rsidRDefault="00BC6ACD" w:rsidP="007F4567"/>
          <w:p w14:paraId="5F12A082" w14:textId="77777777" w:rsidR="00462235" w:rsidRDefault="00462235" w:rsidP="00462235">
            <w:r>
              <w:t xml:space="preserve">Please think carefully about how the format will help your intended audience engage with the topic. For </w:t>
            </w:r>
            <w:proofErr w:type="spellStart"/>
            <w:r>
              <w:t>FoSS</w:t>
            </w:r>
            <w:proofErr w:type="spellEnd"/>
            <w:r>
              <w:t xml:space="preserve">, we particularly welcome activities that are interactive, participatory, creative or </w:t>
            </w:r>
            <w:proofErr w:type="gramStart"/>
            <w:r>
              <w:t>discussion-based</w:t>
            </w:r>
            <w:proofErr w:type="gramEnd"/>
            <w:r>
              <w:t>.</w:t>
            </w:r>
          </w:p>
          <w:p w14:paraId="68A475E3" w14:textId="77777777" w:rsidR="00462235" w:rsidRDefault="00462235" w:rsidP="00462235"/>
          <w:p w14:paraId="26D673D2" w14:textId="77777777" w:rsidR="00BC6ACD" w:rsidRDefault="00462235" w:rsidP="00462235">
            <w:r>
              <w:t xml:space="preserve">If you propose a talk or panel, please explain how the audience will </w:t>
            </w:r>
            <w:proofErr w:type="gramStart"/>
            <w:r>
              <w:t>be invited</w:t>
            </w:r>
            <w:proofErr w:type="gramEnd"/>
            <w:r>
              <w:t xml:space="preserve"> to engage. For example, will there be discussion, questions, activities, voting, live polling, small group conversations, audience </w:t>
            </w:r>
            <w:proofErr w:type="gramStart"/>
            <w:r>
              <w:t>reflections</w:t>
            </w:r>
            <w:proofErr w:type="gramEnd"/>
            <w:r>
              <w:t xml:space="preserve"> or another form of participation?</w:t>
            </w:r>
          </w:p>
          <w:p w14:paraId="2A37B456" w14:textId="77777777" w:rsidR="00BC6ACD" w:rsidRDefault="00BC6ACD" w:rsidP="00462235"/>
          <w:p w14:paraId="518DF5F7" w14:textId="2D48ADC7" w:rsidR="007F4567" w:rsidRDefault="00BC4011" w:rsidP="007F4567">
            <w:r w:rsidRPr="00BC4011">
              <w:t>This resource may help you think about different types of public engagement activity:</w:t>
            </w:r>
            <w:r>
              <w:t xml:space="preserve"> </w:t>
            </w:r>
            <w:hyperlink r:id="rId7" w:history="1">
              <w:r w:rsidR="007F4567" w:rsidRPr="00FD2981">
                <w:rPr>
                  <w:rStyle w:val="Hyperlink"/>
                </w:rPr>
                <w:t>https://www.ucd.ie/publicengagement/t4media/Avocado%20UCD%20PE.pdf</w:t>
              </w:r>
            </w:hyperlink>
            <w:r w:rsidR="007F4567">
              <w:t xml:space="preserve">  </w:t>
            </w:r>
          </w:p>
          <w:p w14:paraId="7965616C" w14:textId="7C125773" w:rsidR="00C738A8" w:rsidRDefault="00C738A8" w:rsidP="007F4567"/>
        </w:tc>
      </w:tr>
      <w:tr w:rsidR="007F4567" w14:paraId="500CF61E" w14:textId="77777777" w:rsidTr="007F4567">
        <w:tc>
          <w:tcPr>
            <w:tcW w:w="9242" w:type="dxa"/>
          </w:tcPr>
          <w:p w14:paraId="2FD0DF04" w14:textId="77777777" w:rsidR="00DC788D" w:rsidRDefault="00DC788D" w:rsidP="00DC788D"/>
          <w:p w14:paraId="0BCC2E28" w14:textId="77777777" w:rsidR="00886497" w:rsidRDefault="00886497" w:rsidP="00DC788D"/>
          <w:p w14:paraId="1FEC873D" w14:textId="77777777" w:rsidR="00886497" w:rsidRDefault="00886497" w:rsidP="00DC788D"/>
        </w:tc>
      </w:tr>
      <w:tr w:rsidR="007F4567" w14:paraId="1ADC7829" w14:textId="77777777" w:rsidTr="007F4567">
        <w:tc>
          <w:tcPr>
            <w:tcW w:w="9242" w:type="dxa"/>
          </w:tcPr>
          <w:p w14:paraId="2F1CDC9E" w14:textId="77777777" w:rsidR="007F4567" w:rsidRDefault="007F4567" w:rsidP="007F4567">
            <w:r>
              <w:t>6-</w:t>
            </w:r>
            <w:r>
              <w:tab/>
            </w:r>
            <w:r w:rsidRPr="00BC4011">
              <w:rPr>
                <w:b/>
                <w:bCs/>
              </w:rPr>
              <w:t>Event Format: Attend in person/Online/Hybrid</w:t>
            </w:r>
          </w:p>
          <w:p w14:paraId="0BDF1E5F" w14:textId="77777777" w:rsidR="00695523" w:rsidRDefault="00695523" w:rsidP="00695523"/>
          <w:p w14:paraId="524397AA" w14:textId="0FF02C45" w:rsidR="00695523" w:rsidRDefault="00695523" w:rsidP="00695523">
            <w:r>
              <w:t xml:space="preserve">Please indicate whether your event will </w:t>
            </w:r>
            <w:proofErr w:type="gramStart"/>
            <w:r>
              <w:t>be delivered</w:t>
            </w:r>
            <w:proofErr w:type="gramEnd"/>
            <w:r>
              <w:t xml:space="preserve"> in person, online or in a hybrid format.</w:t>
            </w:r>
          </w:p>
          <w:p w14:paraId="061E2BE7" w14:textId="77777777" w:rsidR="00695523" w:rsidRDefault="00695523" w:rsidP="00695523"/>
          <w:p w14:paraId="4E86F9E9" w14:textId="77777777" w:rsidR="00695523" w:rsidRDefault="00695523" w:rsidP="00695523">
            <w:r>
              <w:t xml:space="preserve">When choosing the format, please consider your target audience, the type of activity, accessibility, staffing, technical </w:t>
            </w:r>
            <w:proofErr w:type="gramStart"/>
            <w:r>
              <w:t>requirements</w:t>
            </w:r>
            <w:proofErr w:type="gramEnd"/>
            <w:r>
              <w:t xml:space="preserve"> and the level of interaction you want to create.</w:t>
            </w:r>
          </w:p>
          <w:p w14:paraId="2B2E33F1" w14:textId="77777777" w:rsidR="00695523" w:rsidRDefault="00695523" w:rsidP="00695523"/>
          <w:p w14:paraId="7146F67B" w14:textId="02DB9618" w:rsidR="00D10698" w:rsidRDefault="00695523" w:rsidP="00695523">
            <w:r>
              <w:t xml:space="preserve">Please note that online and hybrid events can require significant planning, technical </w:t>
            </w:r>
            <w:proofErr w:type="gramStart"/>
            <w:r>
              <w:t>support</w:t>
            </w:r>
            <w:proofErr w:type="gramEnd"/>
            <w:r>
              <w:t xml:space="preserve"> and staff capacity. Hybrid events </w:t>
            </w:r>
            <w:proofErr w:type="gramStart"/>
            <w:r>
              <w:t>in particular can</w:t>
            </w:r>
            <w:proofErr w:type="gramEnd"/>
            <w:r>
              <w:t xml:space="preserve"> be difficult to manage well, as they require both the in-person and online audience to </w:t>
            </w:r>
            <w:proofErr w:type="gramStart"/>
            <w:r>
              <w:t>be supported</w:t>
            </w:r>
            <w:proofErr w:type="gramEnd"/>
            <w:r>
              <w:t xml:space="preserve"> at the same time.</w:t>
            </w:r>
          </w:p>
          <w:p w14:paraId="50F324ED" w14:textId="268B654A" w:rsidR="00695523" w:rsidRDefault="00695523" w:rsidP="00695523"/>
        </w:tc>
      </w:tr>
      <w:tr w:rsidR="007F4567" w14:paraId="1E815E12" w14:textId="77777777" w:rsidTr="007F4567">
        <w:tc>
          <w:tcPr>
            <w:tcW w:w="9242" w:type="dxa"/>
          </w:tcPr>
          <w:p w14:paraId="39BC94CD" w14:textId="77777777" w:rsidR="00DC788D" w:rsidRDefault="00DC788D" w:rsidP="007F4567"/>
          <w:p w14:paraId="738D537D" w14:textId="77777777" w:rsidR="00886497" w:rsidRDefault="00886497" w:rsidP="007F4567"/>
          <w:p w14:paraId="38473321" w14:textId="77777777" w:rsidR="00401738" w:rsidRDefault="00401738" w:rsidP="007F4567"/>
        </w:tc>
      </w:tr>
      <w:tr w:rsidR="007F4567" w14:paraId="31AA0A97" w14:textId="77777777" w:rsidTr="007F4567">
        <w:tc>
          <w:tcPr>
            <w:tcW w:w="9242" w:type="dxa"/>
          </w:tcPr>
          <w:p w14:paraId="769CAB12" w14:textId="77777777" w:rsidR="007F4567" w:rsidRDefault="007F4567" w:rsidP="007F4567">
            <w:r>
              <w:t>7-</w:t>
            </w:r>
            <w:r>
              <w:tab/>
            </w:r>
            <w:r w:rsidRPr="00BC4011">
              <w:rPr>
                <w:b/>
                <w:bCs/>
              </w:rPr>
              <w:t>Duration and timing of your event that would work best for your target audience.</w:t>
            </w:r>
          </w:p>
          <w:p w14:paraId="50C2DF8F" w14:textId="77777777" w:rsidR="007F4567" w:rsidRDefault="007F4567" w:rsidP="007F4567"/>
          <w:p w14:paraId="4E93CD01" w14:textId="77777777" w:rsidR="008877AA" w:rsidRPr="008877AA" w:rsidRDefault="008877AA" w:rsidP="008877AA">
            <w:r w:rsidRPr="008877AA">
              <w:t>Please tell us how long your event would be and when it would ideally take place.</w:t>
            </w:r>
          </w:p>
          <w:p w14:paraId="5EC36AF5" w14:textId="77777777" w:rsidR="008877AA" w:rsidRDefault="008877AA" w:rsidP="008877AA"/>
          <w:p w14:paraId="172C83D8" w14:textId="5B1C10F5" w:rsidR="008877AA" w:rsidRDefault="008877AA" w:rsidP="008877AA">
            <w:r w:rsidRPr="008877AA">
              <w:lastRenderedPageBreak/>
              <w:t>The timing should be realistic and appropriate for your target audience, not only convenient for the event organiser.</w:t>
            </w:r>
          </w:p>
          <w:p w14:paraId="6CC89F9E" w14:textId="77777777" w:rsidR="00C6505D" w:rsidRPr="008877AA" w:rsidRDefault="00C6505D" w:rsidP="008877AA"/>
          <w:p w14:paraId="21CABF33" w14:textId="77777777" w:rsidR="008877AA" w:rsidRPr="008877AA" w:rsidRDefault="008877AA" w:rsidP="008877AA">
            <w:r w:rsidRPr="008877AA">
              <w:t>Please consider:</w:t>
            </w:r>
          </w:p>
          <w:p w14:paraId="7A15D72C" w14:textId="77777777" w:rsidR="008877AA" w:rsidRPr="008877AA" w:rsidRDefault="008877AA" w:rsidP="008877AA">
            <w:pPr>
              <w:numPr>
                <w:ilvl w:val="0"/>
                <w:numId w:val="17"/>
              </w:numPr>
            </w:pPr>
            <w:r w:rsidRPr="008877AA">
              <w:t xml:space="preserve">Would your audience be more likely to attend during the day, </w:t>
            </w:r>
            <w:proofErr w:type="gramStart"/>
            <w:r w:rsidRPr="008877AA">
              <w:t>evening</w:t>
            </w:r>
            <w:proofErr w:type="gramEnd"/>
            <w:r w:rsidRPr="008877AA">
              <w:t xml:space="preserve"> or weekend? </w:t>
            </w:r>
          </w:p>
          <w:p w14:paraId="32ECB669" w14:textId="77777777" w:rsidR="008877AA" w:rsidRPr="008877AA" w:rsidRDefault="008877AA" w:rsidP="008877AA">
            <w:pPr>
              <w:numPr>
                <w:ilvl w:val="0"/>
                <w:numId w:val="17"/>
              </w:numPr>
            </w:pPr>
            <w:r w:rsidRPr="008877AA">
              <w:t xml:space="preserve">Are there school holidays, half-term dates, bank </w:t>
            </w:r>
            <w:proofErr w:type="gramStart"/>
            <w:r w:rsidRPr="008877AA">
              <w:t>holidays</w:t>
            </w:r>
            <w:proofErr w:type="gramEnd"/>
            <w:r w:rsidRPr="008877AA">
              <w:t xml:space="preserve"> or other key dates to avoid or use? </w:t>
            </w:r>
          </w:p>
          <w:p w14:paraId="3E1EA4B3" w14:textId="77777777" w:rsidR="008877AA" w:rsidRPr="008877AA" w:rsidRDefault="008877AA" w:rsidP="008877AA">
            <w:pPr>
              <w:numPr>
                <w:ilvl w:val="0"/>
                <w:numId w:val="17"/>
              </w:numPr>
            </w:pPr>
            <w:r w:rsidRPr="008877AA">
              <w:t xml:space="preserve">Would your audience need the event to take place outside working hours? </w:t>
            </w:r>
          </w:p>
          <w:p w14:paraId="38A1369A" w14:textId="77777777" w:rsidR="008877AA" w:rsidRPr="008877AA" w:rsidRDefault="008877AA" w:rsidP="008877AA">
            <w:pPr>
              <w:numPr>
                <w:ilvl w:val="0"/>
                <w:numId w:val="17"/>
              </w:numPr>
            </w:pPr>
            <w:r w:rsidRPr="008877AA">
              <w:t xml:space="preserve">Would families need a weekend or school holiday slot? </w:t>
            </w:r>
          </w:p>
          <w:p w14:paraId="1BB8880A" w14:textId="77777777" w:rsidR="008877AA" w:rsidRPr="008877AA" w:rsidRDefault="008877AA" w:rsidP="008877AA">
            <w:pPr>
              <w:numPr>
                <w:ilvl w:val="0"/>
                <w:numId w:val="17"/>
              </w:numPr>
            </w:pPr>
            <w:r w:rsidRPr="008877AA">
              <w:t xml:space="preserve">Would professionals prefer a lunchtime or early evening session? </w:t>
            </w:r>
          </w:p>
          <w:p w14:paraId="1147B629" w14:textId="77777777" w:rsidR="008877AA" w:rsidRPr="008877AA" w:rsidRDefault="008877AA" w:rsidP="008877AA">
            <w:pPr>
              <w:numPr>
                <w:ilvl w:val="0"/>
                <w:numId w:val="17"/>
              </w:numPr>
            </w:pPr>
            <w:r w:rsidRPr="008877AA">
              <w:t xml:space="preserve">Would young people be easier to reach through schools, colleges, youth </w:t>
            </w:r>
            <w:proofErr w:type="gramStart"/>
            <w:r w:rsidRPr="008877AA">
              <w:t>groups</w:t>
            </w:r>
            <w:proofErr w:type="gramEnd"/>
            <w:r w:rsidRPr="008877AA">
              <w:t xml:space="preserve"> or community settings? </w:t>
            </w:r>
          </w:p>
          <w:p w14:paraId="07240429" w14:textId="77777777" w:rsidR="008877AA" w:rsidRPr="008877AA" w:rsidRDefault="008877AA" w:rsidP="008877AA">
            <w:pPr>
              <w:numPr>
                <w:ilvl w:val="0"/>
                <w:numId w:val="17"/>
              </w:numPr>
            </w:pPr>
            <w:r w:rsidRPr="008877AA">
              <w:t xml:space="preserve">Would travel time affect attendance? </w:t>
            </w:r>
          </w:p>
          <w:p w14:paraId="1C04E5B6" w14:textId="77777777" w:rsidR="008877AA" w:rsidRDefault="008877AA" w:rsidP="008877AA"/>
          <w:p w14:paraId="0BC05464" w14:textId="09EB1EAF" w:rsidR="008877AA" w:rsidRPr="008877AA" w:rsidRDefault="008877AA" w:rsidP="008877AA">
            <w:r w:rsidRPr="008877AA">
              <w:t>If you are planning to run the event more than once, over consecutive days, or as a series, please provide the proposed dates, start and end times, and any other scheduling information.</w:t>
            </w:r>
          </w:p>
          <w:p w14:paraId="6C723C58" w14:textId="77777777" w:rsidR="008877AA" w:rsidRPr="008877AA" w:rsidRDefault="008877AA" w:rsidP="008877AA">
            <w:r w:rsidRPr="008877AA">
              <w:t>For example:</w:t>
            </w:r>
          </w:p>
          <w:p w14:paraId="7581E8C3" w14:textId="77777777" w:rsidR="008877AA" w:rsidRPr="008877AA" w:rsidRDefault="008877AA" w:rsidP="008877AA">
            <w:pPr>
              <w:numPr>
                <w:ilvl w:val="0"/>
                <w:numId w:val="18"/>
              </w:numPr>
            </w:pPr>
            <w:r w:rsidRPr="008877AA">
              <w:t xml:space="preserve">a 90-minute evening workshop at a community </w:t>
            </w:r>
            <w:proofErr w:type="gramStart"/>
            <w:r w:rsidRPr="008877AA">
              <w:t>venue;</w:t>
            </w:r>
            <w:proofErr w:type="gramEnd"/>
            <w:r w:rsidRPr="008877AA">
              <w:t xml:space="preserve"> </w:t>
            </w:r>
          </w:p>
          <w:p w14:paraId="13CB7728" w14:textId="77777777" w:rsidR="008877AA" w:rsidRPr="008877AA" w:rsidRDefault="008877AA" w:rsidP="008877AA">
            <w:pPr>
              <w:numPr>
                <w:ilvl w:val="0"/>
                <w:numId w:val="18"/>
              </w:numPr>
            </w:pPr>
            <w:r w:rsidRPr="008877AA">
              <w:t xml:space="preserve">a two-hour school-based session during term </w:t>
            </w:r>
            <w:proofErr w:type="gramStart"/>
            <w:r w:rsidRPr="008877AA">
              <w:t>time;</w:t>
            </w:r>
            <w:proofErr w:type="gramEnd"/>
            <w:r w:rsidRPr="008877AA">
              <w:t xml:space="preserve"> </w:t>
            </w:r>
          </w:p>
          <w:p w14:paraId="7FA6E5CF" w14:textId="77777777" w:rsidR="008877AA" w:rsidRPr="008877AA" w:rsidRDefault="008877AA" w:rsidP="008877AA">
            <w:pPr>
              <w:numPr>
                <w:ilvl w:val="0"/>
                <w:numId w:val="18"/>
              </w:numPr>
            </w:pPr>
            <w:r w:rsidRPr="008877AA">
              <w:t>a half-day family activity during half-</w:t>
            </w:r>
            <w:proofErr w:type="gramStart"/>
            <w:r w:rsidRPr="008877AA">
              <w:t>term;</w:t>
            </w:r>
            <w:proofErr w:type="gramEnd"/>
            <w:r w:rsidRPr="008877AA">
              <w:t xml:space="preserve"> </w:t>
            </w:r>
          </w:p>
          <w:p w14:paraId="40CB43D0" w14:textId="77777777" w:rsidR="008877AA" w:rsidRPr="008877AA" w:rsidRDefault="008877AA" w:rsidP="008877AA">
            <w:pPr>
              <w:numPr>
                <w:ilvl w:val="0"/>
                <w:numId w:val="18"/>
              </w:numPr>
            </w:pPr>
            <w:r w:rsidRPr="008877AA">
              <w:t xml:space="preserve">a weekend drop-in event at a museum or </w:t>
            </w:r>
            <w:proofErr w:type="gramStart"/>
            <w:r w:rsidRPr="008877AA">
              <w:t>library;</w:t>
            </w:r>
            <w:proofErr w:type="gramEnd"/>
            <w:r w:rsidRPr="008877AA">
              <w:t xml:space="preserve"> </w:t>
            </w:r>
          </w:p>
          <w:p w14:paraId="50F56817" w14:textId="77777777" w:rsidR="008877AA" w:rsidRPr="008877AA" w:rsidRDefault="008877AA" w:rsidP="008877AA">
            <w:pPr>
              <w:numPr>
                <w:ilvl w:val="0"/>
                <w:numId w:val="18"/>
              </w:numPr>
            </w:pPr>
            <w:r w:rsidRPr="008877AA">
              <w:t xml:space="preserve">a one-hour online lunchtime session for </w:t>
            </w:r>
            <w:proofErr w:type="gramStart"/>
            <w:r w:rsidRPr="008877AA">
              <w:t>professionals;</w:t>
            </w:r>
            <w:proofErr w:type="gramEnd"/>
            <w:r w:rsidRPr="008877AA">
              <w:t xml:space="preserve"> </w:t>
            </w:r>
          </w:p>
          <w:p w14:paraId="11FCFE07" w14:textId="77777777" w:rsidR="008877AA" w:rsidRDefault="008877AA" w:rsidP="00B54461"/>
        </w:tc>
      </w:tr>
      <w:tr w:rsidR="007F4567" w14:paraId="5347DEB9" w14:textId="77777777" w:rsidTr="007F4567">
        <w:tc>
          <w:tcPr>
            <w:tcW w:w="9242" w:type="dxa"/>
          </w:tcPr>
          <w:p w14:paraId="0545DBA5" w14:textId="77777777" w:rsidR="00800ECF" w:rsidRDefault="00800ECF" w:rsidP="007F4567"/>
          <w:p w14:paraId="5A6A654F" w14:textId="77777777" w:rsidR="00DC788D" w:rsidRDefault="00DC788D" w:rsidP="007F4567"/>
          <w:p w14:paraId="20435CB2" w14:textId="77777777" w:rsidR="00886497" w:rsidRDefault="00886497" w:rsidP="007F4567"/>
        </w:tc>
      </w:tr>
      <w:tr w:rsidR="007F4567" w14:paraId="4CE696EA" w14:textId="77777777" w:rsidTr="007F4567">
        <w:tc>
          <w:tcPr>
            <w:tcW w:w="9242" w:type="dxa"/>
          </w:tcPr>
          <w:p w14:paraId="22983268" w14:textId="77777777" w:rsidR="007F4567" w:rsidRDefault="007F4567" w:rsidP="007F4567">
            <w:pPr>
              <w:rPr>
                <w:b/>
                <w:bCs/>
              </w:rPr>
            </w:pPr>
            <w:r>
              <w:t>8-</w:t>
            </w:r>
            <w:r>
              <w:tab/>
            </w:r>
            <w:r w:rsidRPr="00BC4011">
              <w:rPr>
                <w:b/>
                <w:bCs/>
              </w:rPr>
              <w:t>Event Venue:</w:t>
            </w:r>
          </w:p>
          <w:p w14:paraId="39666D53" w14:textId="77777777" w:rsidR="00BB3A0B" w:rsidRDefault="00BB3A0B" w:rsidP="007F4567"/>
          <w:p w14:paraId="53A1E40C" w14:textId="77777777" w:rsidR="00BB3A0B" w:rsidRDefault="00BB3A0B" w:rsidP="00BB3A0B">
            <w:r>
              <w:t>Please tell us where you propose to hold the event.</w:t>
            </w:r>
          </w:p>
          <w:p w14:paraId="04B672EF" w14:textId="77777777" w:rsidR="00BB3A0B" w:rsidRDefault="00BB3A0B" w:rsidP="00BB3A0B"/>
          <w:p w14:paraId="6663F4BE" w14:textId="77777777" w:rsidR="00BB3A0B" w:rsidRDefault="00BB3A0B" w:rsidP="00BB3A0B">
            <w:r>
              <w:t>We strongly encourage you to contact potential venues before submitting your application. Venues may not have availability on your preferred date, may have specific booking requirements, or may have costs attached.</w:t>
            </w:r>
          </w:p>
          <w:p w14:paraId="23B10686" w14:textId="77777777" w:rsidR="00BB3A0B" w:rsidRDefault="00BB3A0B" w:rsidP="00BB3A0B"/>
          <w:p w14:paraId="595412ED" w14:textId="77777777" w:rsidR="00BB3A0B" w:rsidRDefault="00BB3A0B" w:rsidP="00BB3A0B">
            <w:r>
              <w:t>The venue should be suitable for your target audience and the type of activity you want to deliver.</w:t>
            </w:r>
          </w:p>
          <w:p w14:paraId="0966FC8C" w14:textId="77777777" w:rsidR="00BB3A0B" w:rsidRDefault="00BB3A0B" w:rsidP="00BB3A0B"/>
          <w:p w14:paraId="4EF3304B" w14:textId="77777777" w:rsidR="00BB3A0B" w:rsidRDefault="00BB3A0B" w:rsidP="00BB3A0B">
            <w:r>
              <w:t>Please consider:</w:t>
            </w:r>
          </w:p>
          <w:p w14:paraId="602D6B0C" w14:textId="77777777" w:rsidR="00BB3A0B" w:rsidRDefault="00BB3A0B" w:rsidP="00EA1752">
            <w:pPr>
              <w:pStyle w:val="ListParagraph"/>
              <w:numPr>
                <w:ilvl w:val="0"/>
                <w:numId w:val="19"/>
              </w:numPr>
            </w:pPr>
            <w:r>
              <w:t>Is the venue familiar or accessible to your intended audience?</w:t>
            </w:r>
          </w:p>
          <w:p w14:paraId="4970941C" w14:textId="77777777" w:rsidR="00BB3A0B" w:rsidRDefault="00BB3A0B" w:rsidP="00EA1752">
            <w:pPr>
              <w:pStyle w:val="ListParagraph"/>
              <w:numPr>
                <w:ilvl w:val="0"/>
                <w:numId w:val="19"/>
              </w:numPr>
            </w:pPr>
            <w:r>
              <w:t>Is it easy to reach by public transport?</w:t>
            </w:r>
          </w:p>
          <w:p w14:paraId="7EEECD76" w14:textId="77777777" w:rsidR="00BB3A0B" w:rsidRDefault="00BB3A0B" w:rsidP="00EA1752">
            <w:pPr>
              <w:pStyle w:val="ListParagraph"/>
              <w:numPr>
                <w:ilvl w:val="0"/>
                <w:numId w:val="19"/>
              </w:numPr>
            </w:pPr>
            <w:r>
              <w:t>Is it physically accessible?</w:t>
            </w:r>
          </w:p>
          <w:p w14:paraId="2A4D1929" w14:textId="77777777" w:rsidR="00BB3A0B" w:rsidRDefault="00BB3A0B" w:rsidP="00EA1752">
            <w:pPr>
              <w:pStyle w:val="ListParagraph"/>
              <w:numPr>
                <w:ilvl w:val="0"/>
                <w:numId w:val="19"/>
              </w:numPr>
            </w:pPr>
            <w:r>
              <w:t>Is it appropriate for the age group?</w:t>
            </w:r>
          </w:p>
          <w:p w14:paraId="6ACB05F2" w14:textId="77777777" w:rsidR="00BB3A0B" w:rsidRDefault="00BB3A0B" w:rsidP="00EA1752">
            <w:pPr>
              <w:pStyle w:val="ListParagraph"/>
              <w:numPr>
                <w:ilvl w:val="0"/>
                <w:numId w:val="19"/>
              </w:numPr>
            </w:pPr>
            <w:r>
              <w:t xml:space="preserve">Does it have the space, </w:t>
            </w:r>
            <w:proofErr w:type="gramStart"/>
            <w:r>
              <w:t>equipment</w:t>
            </w:r>
            <w:proofErr w:type="gramEnd"/>
            <w:r>
              <w:t xml:space="preserve"> or layout you need?</w:t>
            </w:r>
          </w:p>
          <w:p w14:paraId="09AFFCC5" w14:textId="77777777" w:rsidR="00BB3A0B" w:rsidRDefault="00BB3A0B" w:rsidP="00EA1752">
            <w:pPr>
              <w:pStyle w:val="ListParagraph"/>
              <w:numPr>
                <w:ilvl w:val="0"/>
                <w:numId w:val="19"/>
              </w:numPr>
            </w:pPr>
            <w:r>
              <w:t xml:space="preserve">Are there any venue hire, staffing, insurance, </w:t>
            </w:r>
            <w:proofErr w:type="gramStart"/>
            <w:r>
              <w:t>security</w:t>
            </w:r>
            <w:proofErr w:type="gramEnd"/>
            <w:r>
              <w:t xml:space="preserve"> or technical costs?</w:t>
            </w:r>
          </w:p>
          <w:p w14:paraId="3F80BBC0" w14:textId="77777777" w:rsidR="00BB3A0B" w:rsidRDefault="00BB3A0B" w:rsidP="00EA1752">
            <w:pPr>
              <w:pStyle w:val="ListParagraph"/>
              <w:numPr>
                <w:ilvl w:val="0"/>
                <w:numId w:val="19"/>
              </w:numPr>
            </w:pPr>
            <w:r>
              <w:t>Would the venue help you reach the audience you want to engage?</w:t>
            </w:r>
          </w:p>
          <w:p w14:paraId="48AF98B4" w14:textId="77777777" w:rsidR="00BB3A0B" w:rsidRDefault="00BB3A0B" w:rsidP="00BB3A0B"/>
          <w:p w14:paraId="13821712" w14:textId="77777777" w:rsidR="00BB3A0B" w:rsidRDefault="00BB3A0B" w:rsidP="00BB3A0B">
            <w:r>
              <w:t xml:space="preserve">This opportunity </w:t>
            </w:r>
            <w:proofErr w:type="gramStart"/>
            <w:r>
              <w:t>is focused</w:t>
            </w:r>
            <w:proofErr w:type="gramEnd"/>
            <w:r>
              <w:t xml:space="preserve"> on public engagement beyond academic settings. Activities that propose campus-based venues will not normally be eligible. Events should usually take place in public, </w:t>
            </w:r>
            <w:proofErr w:type="gramStart"/>
            <w:r>
              <w:t>community</w:t>
            </w:r>
            <w:proofErr w:type="gramEnd"/>
            <w:r>
              <w:t xml:space="preserve"> or partner venues, such as libraries, museums, schools, community centres, theatres, galleries, local </w:t>
            </w:r>
            <w:proofErr w:type="gramStart"/>
            <w:r>
              <w:t>organisations</w:t>
            </w:r>
            <w:proofErr w:type="gramEnd"/>
            <w:r>
              <w:t xml:space="preserve"> or other venues that are appropriate for the target audience.</w:t>
            </w:r>
          </w:p>
          <w:p w14:paraId="00BBD3AD" w14:textId="77777777" w:rsidR="00BB3A0B" w:rsidRDefault="00BB3A0B" w:rsidP="00BB3A0B"/>
          <w:p w14:paraId="3E36A590" w14:textId="77777777" w:rsidR="00890A38" w:rsidRDefault="00BB3A0B" w:rsidP="00BB3A0B">
            <w:r>
              <w:t xml:space="preserve">Facilities on Lansdowne campus may </w:t>
            </w:r>
            <w:proofErr w:type="gramStart"/>
            <w:r>
              <w:t>be considered</w:t>
            </w:r>
            <w:proofErr w:type="gramEnd"/>
            <w:r>
              <w:t xml:space="preserve"> only if there is a strong and clearly explained justification, for example because of accessibility, specialist </w:t>
            </w:r>
            <w:proofErr w:type="gramStart"/>
            <w:r>
              <w:t>facilities</w:t>
            </w:r>
            <w:proofErr w:type="gramEnd"/>
            <w:r>
              <w:t xml:space="preserve"> or a clear link to the intended public audience.</w:t>
            </w:r>
          </w:p>
          <w:p w14:paraId="69751D01" w14:textId="6E579050" w:rsidR="00B54461" w:rsidRDefault="00B54461" w:rsidP="00BB3A0B"/>
        </w:tc>
      </w:tr>
      <w:tr w:rsidR="007F4567" w14:paraId="498D51B5" w14:textId="77777777" w:rsidTr="007F4567">
        <w:tc>
          <w:tcPr>
            <w:tcW w:w="9242" w:type="dxa"/>
          </w:tcPr>
          <w:p w14:paraId="46A2930A" w14:textId="77777777" w:rsidR="00800ECF" w:rsidRDefault="00800ECF" w:rsidP="00DC788D"/>
          <w:p w14:paraId="453564A1" w14:textId="77777777" w:rsidR="00DC788D" w:rsidRDefault="00DC788D" w:rsidP="00DC788D"/>
          <w:p w14:paraId="38630396" w14:textId="77777777" w:rsidR="00886497" w:rsidRDefault="00886497" w:rsidP="00DC788D"/>
        </w:tc>
      </w:tr>
      <w:tr w:rsidR="007F4567" w14:paraId="22898EA8" w14:textId="77777777" w:rsidTr="007F4567">
        <w:tc>
          <w:tcPr>
            <w:tcW w:w="9242" w:type="dxa"/>
          </w:tcPr>
          <w:p w14:paraId="41236EBB" w14:textId="3EC542DA" w:rsidR="007F4567" w:rsidRDefault="007F4567" w:rsidP="007F4567">
            <w:pPr>
              <w:rPr>
                <w:b/>
                <w:bCs/>
              </w:rPr>
            </w:pPr>
            <w:r>
              <w:t>9-</w:t>
            </w:r>
            <w:r>
              <w:tab/>
            </w:r>
            <w:r w:rsidR="00E159B5" w:rsidRPr="00E159B5">
              <w:rPr>
                <w:b/>
                <w:bCs/>
              </w:rPr>
              <w:t>The Format of event and rough timings</w:t>
            </w:r>
          </w:p>
          <w:p w14:paraId="2B3A1888" w14:textId="77777777" w:rsidR="00F619F6" w:rsidRDefault="00F619F6" w:rsidP="007F4567"/>
          <w:p w14:paraId="035514CF" w14:textId="77777777" w:rsidR="00F619F6" w:rsidRDefault="00F619F6" w:rsidP="00F619F6">
            <w:r w:rsidRPr="00F619F6">
              <w:t>Please provide a rough outline of how the event will run.</w:t>
            </w:r>
          </w:p>
          <w:p w14:paraId="2028B61B" w14:textId="77777777" w:rsidR="00F619F6" w:rsidRPr="00F619F6" w:rsidRDefault="00F619F6" w:rsidP="00F619F6"/>
          <w:p w14:paraId="720C0750" w14:textId="77777777" w:rsidR="00F619F6" w:rsidRPr="00F619F6" w:rsidRDefault="00F619F6" w:rsidP="00F619F6">
            <w:r w:rsidRPr="00F619F6">
              <w:t>This question is different from “type of event</w:t>
            </w:r>
            <w:proofErr w:type="gramStart"/>
            <w:r w:rsidRPr="00F619F6">
              <w:t>”.</w:t>
            </w:r>
            <w:proofErr w:type="gramEnd"/>
            <w:r w:rsidRPr="00F619F6">
              <w:t xml:space="preserve"> Here, we are asking for the structure or running order of the activity, including approximate timings.</w:t>
            </w:r>
          </w:p>
          <w:p w14:paraId="52817828" w14:textId="77777777" w:rsidR="00F619F6" w:rsidRDefault="00F619F6" w:rsidP="00F619F6">
            <w:r w:rsidRPr="00F619F6">
              <w:t>The aim is to help us understand what attendees will experience and whether the event is realistic within the proposed duration.</w:t>
            </w:r>
          </w:p>
          <w:p w14:paraId="0737B009" w14:textId="77777777" w:rsidR="00F619F6" w:rsidRPr="00F619F6" w:rsidRDefault="00F619F6" w:rsidP="00F619F6"/>
          <w:p w14:paraId="4BEB7D42" w14:textId="77777777" w:rsidR="00F619F6" w:rsidRPr="00F619F6" w:rsidRDefault="00F619F6" w:rsidP="00F619F6">
            <w:r w:rsidRPr="00F619F6">
              <w:t>Please include:</w:t>
            </w:r>
          </w:p>
          <w:p w14:paraId="243127F1" w14:textId="77777777" w:rsidR="00F619F6" w:rsidRPr="00F619F6" w:rsidRDefault="00F619F6" w:rsidP="00F619F6">
            <w:pPr>
              <w:numPr>
                <w:ilvl w:val="0"/>
                <w:numId w:val="20"/>
              </w:numPr>
            </w:pPr>
            <w:r w:rsidRPr="00F619F6">
              <w:t xml:space="preserve">the main parts of the </w:t>
            </w:r>
            <w:proofErr w:type="gramStart"/>
            <w:r w:rsidRPr="00F619F6">
              <w:t>event;</w:t>
            </w:r>
            <w:proofErr w:type="gramEnd"/>
            <w:r w:rsidRPr="00F619F6">
              <w:t xml:space="preserve"> </w:t>
            </w:r>
          </w:p>
          <w:p w14:paraId="0CD60FA9" w14:textId="77777777" w:rsidR="00F619F6" w:rsidRPr="00F619F6" w:rsidRDefault="00F619F6" w:rsidP="00F619F6">
            <w:pPr>
              <w:numPr>
                <w:ilvl w:val="0"/>
                <w:numId w:val="20"/>
              </w:numPr>
            </w:pPr>
            <w:r w:rsidRPr="00F619F6">
              <w:t xml:space="preserve">approximate timings for each </w:t>
            </w:r>
            <w:proofErr w:type="gramStart"/>
            <w:r w:rsidRPr="00F619F6">
              <w:t>part;</w:t>
            </w:r>
            <w:proofErr w:type="gramEnd"/>
            <w:r w:rsidRPr="00F619F6">
              <w:t xml:space="preserve"> </w:t>
            </w:r>
          </w:p>
          <w:p w14:paraId="0B238856" w14:textId="77777777" w:rsidR="00F619F6" w:rsidRPr="00F619F6" w:rsidRDefault="00F619F6" w:rsidP="00F619F6">
            <w:pPr>
              <w:numPr>
                <w:ilvl w:val="0"/>
                <w:numId w:val="20"/>
              </w:numPr>
            </w:pPr>
            <w:r w:rsidRPr="00F619F6">
              <w:t xml:space="preserve">who will deliver or facilitate each </w:t>
            </w:r>
            <w:proofErr w:type="gramStart"/>
            <w:r w:rsidRPr="00F619F6">
              <w:t>section;</w:t>
            </w:r>
            <w:proofErr w:type="gramEnd"/>
            <w:r w:rsidRPr="00F619F6">
              <w:t xml:space="preserve"> </w:t>
            </w:r>
          </w:p>
          <w:p w14:paraId="6D31F8B9" w14:textId="77777777" w:rsidR="00F619F6" w:rsidRPr="00F619F6" w:rsidRDefault="00F619F6" w:rsidP="00F619F6">
            <w:pPr>
              <w:numPr>
                <w:ilvl w:val="0"/>
                <w:numId w:val="20"/>
              </w:numPr>
            </w:pPr>
            <w:r w:rsidRPr="00F619F6">
              <w:t xml:space="preserve">when and how the audience will </w:t>
            </w:r>
            <w:proofErr w:type="gramStart"/>
            <w:r w:rsidRPr="00F619F6">
              <w:t>participate;</w:t>
            </w:r>
            <w:proofErr w:type="gramEnd"/>
            <w:r w:rsidRPr="00F619F6">
              <w:t xml:space="preserve"> </w:t>
            </w:r>
          </w:p>
          <w:p w14:paraId="311FB4DD" w14:textId="77777777" w:rsidR="00F619F6" w:rsidRPr="00F619F6" w:rsidRDefault="00F619F6" w:rsidP="00F619F6">
            <w:pPr>
              <w:numPr>
                <w:ilvl w:val="0"/>
                <w:numId w:val="20"/>
              </w:numPr>
            </w:pPr>
            <w:r w:rsidRPr="00F619F6">
              <w:t xml:space="preserve">which part is the main activity, especially if the event has </w:t>
            </w:r>
            <w:proofErr w:type="gramStart"/>
            <w:r w:rsidRPr="00F619F6">
              <w:t>several</w:t>
            </w:r>
            <w:proofErr w:type="gramEnd"/>
            <w:r w:rsidRPr="00F619F6">
              <w:t xml:space="preserve"> elements. </w:t>
            </w:r>
          </w:p>
          <w:p w14:paraId="1F2D609C" w14:textId="77777777" w:rsidR="00F619F6" w:rsidRDefault="00F619F6" w:rsidP="00F619F6"/>
          <w:p w14:paraId="10FBA4B8" w14:textId="1438C81B" w:rsidR="00F619F6" w:rsidRPr="00F619F6" w:rsidRDefault="00F619F6" w:rsidP="00F619F6">
            <w:r w:rsidRPr="00F619F6">
              <w:t>For example:</w:t>
            </w:r>
            <w:r>
              <w:t xml:space="preserve"> </w:t>
            </w:r>
            <w:r w:rsidRPr="00F619F6">
              <w:rPr>
                <w:b/>
                <w:bCs/>
              </w:rPr>
              <w:t>Workshop</w:t>
            </w:r>
          </w:p>
          <w:p w14:paraId="20EAD12E" w14:textId="77777777" w:rsidR="00F619F6" w:rsidRPr="00F619F6" w:rsidRDefault="00F619F6" w:rsidP="00F619F6">
            <w:pPr>
              <w:numPr>
                <w:ilvl w:val="0"/>
                <w:numId w:val="21"/>
              </w:numPr>
            </w:pPr>
            <w:r w:rsidRPr="00F619F6">
              <w:t xml:space="preserve">10 minutes: welcome and introduction to the topic </w:t>
            </w:r>
          </w:p>
          <w:p w14:paraId="6B679D3D" w14:textId="77777777" w:rsidR="00F619F6" w:rsidRPr="00F619F6" w:rsidRDefault="00F619F6" w:rsidP="00F619F6">
            <w:pPr>
              <w:numPr>
                <w:ilvl w:val="0"/>
                <w:numId w:val="21"/>
              </w:numPr>
            </w:pPr>
            <w:r w:rsidRPr="00F619F6">
              <w:t xml:space="preserve">15 minutes: short research-informed presentation </w:t>
            </w:r>
          </w:p>
          <w:p w14:paraId="01080A9A" w14:textId="77777777" w:rsidR="00F619F6" w:rsidRPr="00F619F6" w:rsidRDefault="00F619F6" w:rsidP="00F619F6">
            <w:pPr>
              <w:numPr>
                <w:ilvl w:val="0"/>
                <w:numId w:val="21"/>
              </w:numPr>
            </w:pPr>
            <w:r w:rsidRPr="00F619F6">
              <w:t xml:space="preserve">30 minutes: small group activity using scenario </w:t>
            </w:r>
            <w:proofErr w:type="gramStart"/>
            <w:r w:rsidRPr="00F619F6">
              <w:t>cards</w:t>
            </w:r>
            <w:proofErr w:type="gramEnd"/>
            <w:r w:rsidRPr="00F619F6">
              <w:t xml:space="preserve"> </w:t>
            </w:r>
          </w:p>
          <w:p w14:paraId="2C8B568A" w14:textId="77777777" w:rsidR="00F619F6" w:rsidRPr="00F619F6" w:rsidRDefault="00F619F6" w:rsidP="00F619F6">
            <w:pPr>
              <w:numPr>
                <w:ilvl w:val="0"/>
                <w:numId w:val="21"/>
              </w:numPr>
            </w:pPr>
            <w:r w:rsidRPr="00F619F6">
              <w:t xml:space="preserve">20 minutes: group discussion and sharing </w:t>
            </w:r>
            <w:proofErr w:type="gramStart"/>
            <w:r w:rsidRPr="00F619F6">
              <w:t>reflections</w:t>
            </w:r>
            <w:proofErr w:type="gramEnd"/>
            <w:r w:rsidRPr="00F619F6">
              <w:t xml:space="preserve"> </w:t>
            </w:r>
          </w:p>
          <w:p w14:paraId="7883C67F" w14:textId="77777777" w:rsidR="00F619F6" w:rsidRPr="00F619F6" w:rsidRDefault="00F619F6" w:rsidP="00F619F6">
            <w:pPr>
              <w:numPr>
                <w:ilvl w:val="0"/>
                <w:numId w:val="21"/>
              </w:numPr>
            </w:pPr>
            <w:r w:rsidRPr="00F619F6">
              <w:t>10 minutes: final questions and feedback activity</w:t>
            </w:r>
          </w:p>
          <w:p w14:paraId="67EA4C9A" w14:textId="77777777" w:rsidR="007F4567" w:rsidRDefault="007F4567" w:rsidP="007F4567"/>
        </w:tc>
      </w:tr>
      <w:tr w:rsidR="007F4567" w14:paraId="7A4EB796" w14:textId="77777777" w:rsidTr="007F4567">
        <w:tc>
          <w:tcPr>
            <w:tcW w:w="9242" w:type="dxa"/>
          </w:tcPr>
          <w:p w14:paraId="2F1B2473" w14:textId="77777777" w:rsidR="00DC788D" w:rsidRDefault="00DC788D" w:rsidP="007F4567"/>
          <w:p w14:paraId="4AD78951" w14:textId="77777777" w:rsidR="00886497" w:rsidRDefault="00886497" w:rsidP="007F4567"/>
          <w:p w14:paraId="7F339E59" w14:textId="77777777" w:rsidR="00886497" w:rsidRDefault="00886497" w:rsidP="007F4567"/>
        </w:tc>
      </w:tr>
      <w:tr w:rsidR="007F4567" w14:paraId="490BE8C5" w14:textId="77777777" w:rsidTr="007F4567">
        <w:tc>
          <w:tcPr>
            <w:tcW w:w="9242" w:type="dxa"/>
          </w:tcPr>
          <w:p w14:paraId="60A7FF2E" w14:textId="77777777" w:rsidR="007F4567" w:rsidRDefault="007F4567" w:rsidP="007F4567">
            <w:r>
              <w:t>10-</w:t>
            </w:r>
            <w:r>
              <w:tab/>
            </w:r>
            <w:r w:rsidRPr="00B72160">
              <w:rPr>
                <w:b/>
                <w:bCs/>
              </w:rPr>
              <w:t>Please provide detailed estimated cost breakdown with justification</w:t>
            </w:r>
          </w:p>
          <w:p w14:paraId="3492AF5F" w14:textId="77777777" w:rsidR="00CD0DB2" w:rsidRDefault="00CD0DB2" w:rsidP="00CD0DB2"/>
          <w:p w14:paraId="752E6287" w14:textId="1D7BE1D0" w:rsidR="00CD0DB2" w:rsidRPr="00CD0DB2" w:rsidRDefault="00CD0DB2" w:rsidP="00CD0DB2">
            <w:r w:rsidRPr="00CD0DB2">
              <w:t xml:space="preserve">Please provide a detailed estimated cost breakdown and explain why each item </w:t>
            </w:r>
            <w:proofErr w:type="gramStart"/>
            <w:r w:rsidRPr="00CD0DB2">
              <w:t>is needed</w:t>
            </w:r>
            <w:proofErr w:type="gramEnd"/>
            <w:r w:rsidRPr="00CD0DB2">
              <w:t>.</w:t>
            </w:r>
          </w:p>
          <w:p w14:paraId="0F86C969" w14:textId="77777777" w:rsidR="00CD0DB2" w:rsidRPr="00CD0DB2" w:rsidRDefault="00CD0DB2" w:rsidP="00CD0DB2">
            <w:r w:rsidRPr="00CD0DB2">
              <w:t xml:space="preserve">Please do not provide only a total amount. We need to understand what the funding would </w:t>
            </w:r>
            <w:proofErr w:type="gramStart"/>
            <w:r w:rsidRPr="00CD0DB2">
              <w:t>be used</w:t>
            </w:r>
            <w:proofErr w:type="gramEnd"/>
            <w:r w:rsidRPr="00CD0DB2">
              <w:t xml:space="preserve"> for and how the costs relate to the proposed activity.</w:t>
            </w:r>
          </w:p>
          <w:p w14:paraId="1CB911B0" w14:textId="77777777" w:rsidR="00CD0DB2" w:rsidRDefault="00CD0DB2" w:rsidP="00CD0DB2"/>
          <w:p w14:paraId="40E9839B" w14:textId="7A5EAA52" w:rsidR="00CD0DB2" w:rsidRPr="00CD0DB2" w:rsidRDefault="00CD0DB2" w:rsidP="00CD0DB2">
            <w:r w:rsidRPr="00CD0DB2">
              <w:t>Costs might include:</w:t>
            </w:r>
          </w:p>
          <w:p w14:paraId="596AAF91" w14:textId="77777777" w:rsidR="00CD0DB2" w:rsidRPr="00CD0DB2" w:rsidRDefault="00CD0DB2" w:rsidP="00CD0DB2">
            <w:pPr>
              <w:numPr>
                <w:ilvl w:val="0"/>
                <w:numId w:val="22"/>
              </w:numPr>
            </w:pPr>
            <w:r w:rsidRPr="00CD0DB2">
              <w:t xml:space="preserve">venue </w:t>
            </w:r>
            <w:proofErr w:type="gramStart"/>
            <w:r w:rsidRPr="00CD0DB2">
              <w:t>hire;</w:t>
            </w:r>
            <w:proofErr w:type="gramEnd"/>
            <w:r w:rsidRPr="00CD0DB2">
              <w:t xml:space="preserve"> </w:t>
            </w:r>
          </w:p>
          <w:p w14:paraId="6CDE3AD8" w14:textId="77777777" w:rsidR="00CD0DB2" w:rsidRPr="00CD0DB2" w:rsidRDefault="00CD0DB2" w:rsidP="00CD0DB2">
            <w:pPr>
              <w:numPr>
                <w:ilvl w:val="0"/>
                <w:numId w:val="22"/>
              </w:numPr>
            </w:pPr>
            <w:proofErr w:type="gramStart"/>
            <w:r w:rsidRPr="00CD0DB2">
              <w:t>travel;</w:t>
            </w:r>
            <w:proofErr w:type="gramEnd"/>
            <w:r w:rsidRPr="00CD0DB2">
              <w:t xml:space="preserve"> </w:t>
            </w:r>
          </w:p>
          <w:p w14:paraId="24846343" w14:textId="77777777" w:rsidR="00CD0DB2" w:rsidRPr="00CD0DB2" w:rsidRDefault="00CD0DB2" w:rsidP="00CD0DB2">
            <w:pPr>
              <w:numPr>
                <w:ilvl w:val="0"/>
                <w:numId w:val="22"/>
              </w:numPr>
            </w:pPr>
            <w:r w:rsidRPr="00CD0DB2">
              <w:t xml:space="preserve">catering or </w:t>
            </w:r>
            <w:proofErr w:type="gramStart"/>
            <w:r w:rsidRPr="00CD0DB2">
              <w:t>refreshments;</w:t>
            </w:r>
            <w:proofErr w:type="gramEnd"/>
            <w:r w:rsidRPr="00CD0DB2">
              <w:t xml:space="preserve"> </w:t>
            </w:r>
          </w:p>
          <w:p w14:paraId="05E0BF4F" w14:textId="77777777" w:rsidR="00CD0DB2" w:rsidRPr="00CD0DB2" w:rsidRDefault="00CD0DB2" w:rsidP="00CD0DB2">
            <w:pPr>
              <w:numPr>
                <w:ilvl w:val="0"/>
                <w:numId w:val="22"/>
              </w:numPr>
            </w:pPr>
            <w:proofErr w:type="gramStart"/>
            <w:r w:rsidRPr="00CD0DB2">
              <w:t>printing;</w:t>
            </w:r>
            <w:proofErr w:type="gramEnd"/>
            <w:r w:rsidRPr="00CD0DB2">
              <w:t xml:space="preserve"> </w:t>
            </w:r>
          </w:p>
          <w:p w14:paraId="1A17F57F" w14:textId="77777777" w:rsidR="00CD0DB2" w:rsidRPr="00CD0DB2" w:rsidRDefault="00CD0DB2" w:rsidP="00CD0DB2">
            <w:pPr>
              <w:numPr>
                <w:ilvl w:val="0"/>
                <w:numId w:val="22"/>
              </w:numPr>
            </w:pPr>
            <w:r w:rsidRPr="00CD0DB2">
              <w:t xml:space="preserve">materials for </w:t>
            </w:r>
            <w:proofErr w:type="gramStart"/>
            <w:r w:rsidRPr="00CD0DB2">
              <w:t>activities;</w:t>
            </w:r>
            <w:proofErr w:type="gramEnd"/>
            <w:r w:rsidRPr="00CD0DB2">
              <w:t xml:space="preserve"> </w:t>
            </w:r>
          </w:p>
          <w:p w14:paraId="2431BAAB" w14:textId="77777777" w:rsidR="00CD0DB2" w:rsidRPr="00CD0DB2" w:rsidRDefault="00CD0DB2" w:rsidP="00CD0DB2">
            <w:pPr>
              <w:numPr>
                <w:ilvl w:val="0"/>
                <w:numId w:val="22"/>
              </w:numPr>
            </w:pPr>
            <w:r w:rsidRPr="00CD0DB2">
              <w:t xml:space="preserve">accessibility </w:t>
            </w:r>
            <w:proofErr w:type="gramStart"/>
            <w:r w:rsidRPr="00CD0DB2">
              <w:t>support;</w:t>
            </w:r>
            <w:proofErr w:type="gramEnd"/>
            <w:r w:rsidRPr="00CD0DB2">
              <w:t xml:space="preserve"> </w:t>
            </w:r>
          </w:p>
          <w:p w14:paraId="22D2E812" w14:textId="77777777" w:rsidR="00CD0DB2" w:rsidRPr="00CD0DB2" w:rsidRDefault="00CD0DB2" w:rsidP="00CD0DB2">
            <w:pPr>
              <w:numPr>
                <w:ilvl w:val="0"/>
                <w:numId w:val="22"/>
              </w:numPr>
            </w:pPr>
            <w:r w:rsidRPr="00CD0DB2">
              <w:t xml:space="preserve">external facilitator, artist, </w:t>
            </w:r>
            <w:proofErr w:type="gramStart"/>
            <w:r w:rsidRPr="00CD0DB2">
              <w:t>performer</w:t>
            </w:r>
            <w:proofErr w:type="gramEnd"/>
            <w:r w:rsidRPr="00CD0DB2">
              <w:t xml:space="preserve"> or speaker </w:t>
            </w:r>
            <w:proofErr w:type="gramStart"/>
            <w:r w:rsidRPr="00CD0DB2">
              <w:t>fees;</w:t>
            </w:r>
            <w:proofErr w:type="gramEnd"/>
            <w:r w:rsidRPr="00CD0DB2">
              <w:t xml:space="preserve"> </w:t>
            </w:r>
          </w:p>
          <w:p w14:paraId="101DCBFD" w14:textId="77777777" w:rsidR="00CD0DB2" w:rsidRPr="00CD0DB2" w:rsidRDefault="00CD0DB2" w:rsidP="00CD0DB2">
            <w:pPr>
              <w:numPr>
                <w:ilvl w:val="0"/>
                <w:numId w:val="22"/>
              </w:numPr>
            </w:pPr>
            <w:r w:rsidRPr="00CD0DB2">
              <w:t xml:space="preserve">equipment </w:t>
            </w:r>
            <w:proofErr w:type="gramStart"/>
            <w:r w:rsidRPr="00CD0DB2">
              <w:t>hire;</w:t>
            </w:r>
            <w:proofErr w:type="gramEnd"/>
            <w:r w:rsidRPr="00CD0DB2">
              <w:t xml:space="preserve"> </w:t>
            </w:r>
          </w:p>
          <w:p w14:paraId="62276D65" w14:textId="77777777" w:rsidR="00CD0DB2" w:rsidRPr="00CD0DB2" w:rsidRDefault="00CD0DB2" w:rsidP="00CD0DB2">
            <w:pPr>
              <w:numPr>
                <w:ilvl w:val="0"/>
                <w:numId w:val="22"/>
              </w:numPr>
            </w:pPr>
            <w:r w:rsidRPr="00CD0DB2">
              <w:t xml:space="preserve">technical </w:t>
            </w:r>
            <w:proofErr w:type="gramStart"/>
            <w:r w:rsidRPr="00CD0DB2">
              <w:t>support;</w:t>
            </w:r>
            <w:proofErr w:type="gramEnd"/>
            <w:r w:rsidRPr="00CD0DB2">
              <w:t xml:space="preserve"> </w:t>
            </w:r>
          </w:p>
          <w:p w14:paraId="2ABE80DD" w14:textId="3CFFFF42" w:rsidR="006F1DB3" w:rsidRDefault="00CD0DB2" w:rsidP="00CD0DB2">
            <w:pPr>
              <w:numPr>
                <w:ilvl w:val="0"/>
                <w:numId w:val="22"/>
              </w:numPr>
            </w:pPr>
            <w:r w:rsidRPr="00CD0DB2">
              <w:t xml:space="preserve">marketing or </w:t>
            </w:r>
            <w:proofErr w:type="gramStart"/>
            <w:r w:rsidRPr="00CD0DB2">
              <w:t>design;</w:t>
            </w:r>
            <w:proofErr w:type="gramEnd"/>
            <w:r w:rsidRPr="00CD0DB2">
              <w:t xml:space="preserve"> </w:t>
            </w:r>
          </w:p>
          <w:p w14:paraId="75B99AE0" w14:textId="77777777" w:rsidR="0003115D" w:rsidRDefault="0003115D" w:rsidP="0003115D">
            <w:pPr>
              <w:ind w:left="720"/>
            </w:pPr>
          </w:p>
          <w:p w14:paraId="449C846B" w14:textId="0B6B3435" w:rsidR="00CD0DB2" w:rsidRDefault="00CD0DB2" w:rsidP="00CD0DB2">
            <w:r w:rsidRPr="00CD0DB2">
              <w:t>Please check whether quoted costs include VAT. VAT is usually 20% and can significantly increase the total cost.</w:t>
            </w:r>
          </w:p>
          <w:p w14:paraId="0003882F" w14:textId="77777777" w:rsidR="006F1DB3" w:rsidRPr="00CD0DB2" w:rsidRDefault="006F1DB3" w:rsidP="00CD0DB2"/>
          <w:p w14:paraId="4390E10D" w14:textId="77777777" w:rsidR="00CD0DB2" w:rsidRPr="00CD0DB2" w:rsidRDefault="00CD0DB2" w:rsidP="00CD0DB2">
            <w:r w:rsidRPr="00CD0DB2">
              <w:t xml:space="preserve">Please explain why each item </w:t>
            </w:r>
            <w:proofErr w:type="gramStart"/>
            <w:r w:rsidRPr="00CD0DB2">
              <w:t>is needed</w:t>
            </w:r>
            <w:proofErr w:type="gramEnd"/>
            <w:r w:rsidRPr="00CD0DB2">
              <w:t>. For example:</w:t>
            </w:r>
          </w:p>
          <w:p w14:paraId="281683F2" w14:textId="77777777" w:rsidR="00CD0DB2" w:rsidRPr="00CD0DB2" w:rsidRDefault="00CD0DB2" w:rsidP="00CD0DB2">
            <w:pPr>
              <w:numPr>
                <w:ilvl w:val="0"/>
                <w:numId w:val="23"/>
              </w:numPr>
            </w:pPr>
            <w:r w:rsidRPr="00CD0DB2">
              <w:t xml:space="preserve">If you request catering, explain why it is appropriate for the event duration and audience. </w:t>
            </w:r>
          </w:p>
          <w:p w14:paraId="02D094B0" w14:textId="77777777" w:rsidR="00CD0DB2" w:rsidRPr="00CD0DB2" w:rsidRDefault="00CD0DB2" w:rsidP="00CD0DB2">
            <w:pPr>
              <w:numPr>
                <w:ilvl w:val="0"/>
                <w:numId w:val="23"/>
              </w:numPr>
            </w:pPr>
            <w:r w:rsidRPr="00CD0DB2">
              <w:t xml:space="preserve">If you request travel costs, explain who will be travelling and why. </w:t>
            </w:r>
          </w:p>
          <w:p w14:paraId="16E4D924" w14:textId="77777777" w:rsidR="00CD0DB2" w:rsidRPr="00CD0DB2" w:rsidRDefault="00CD0DB2" w:rsidP="00CD0DB2">
            <w:pPr>
              <w:numPr>
                <w:ilvl w:val="0"/>
                <w:numId w:val="23"/>
              </w:numPr>
            </w:pPr>
            <w:r w:rsidRPr="00CD0DB2">
              <w:t xml:space="preserve">If you request materials, explain how they will </w:t>
            </w:r>
            <w:proofErr w:type="gramStart"/>
            <w:r w:rsidRPr="00CD0DB2">
              <w:t>be used</w:t>
            </w:r>
            <w:proofErr w:type="gramEnd"/>
            <w:r w:rsidRPr="00CD0DB2">
              <w:t xml:space="preserve"> in the activity. </w:t>
            </w:r>
          </w:p>
          <w:p w14:paraId="646AEC35" w14:textId="77777777" w:rsidR="00CD0DB2" w:rsidRPr="00CD0DB2" w:rsidRDefault="00CD0DB2" w:rsidP="00CD0DB2">
            <w:pPr>
              <w:numPr>
                <w:ilvl w:val="0"/>
                <w:numId w:val="23"/>
              </w:numPr>
            </w:pPr>
            <w:r w:rsidRPr="00CD0DB2">
              <w:t xml:space="preserve">If you request external speaker or facilitator fees, explain their role in the event. </w:t>
            </w:r>
          </w:p>
          <w:p w14:paraId="74F48B96" w14:textId="77777777" w:rsidR="00CD0DB2" w:rsidRPr="00CD0DB2" w:rsidRDefault="00CD0DB2" w:rsidP="00CD0DB2">
            <w:pPr>
              <w:numPr>
                <w:ilvl w:val="0"/>
                <w:numId w:val="23"/>
              </w:numPr>
            </w:pPr>
            <w:r w:rsidRPr="00CD0DB2">
              <w:t xml:space="preserve">If you request venue hire, confirm whether you have checked availability and cost. </w:t>
            </w:r>
          </w:p>
          <w:p w14:paraId="73CCD69F" w14:textId="77777777" w:rsidR="006F1DB3" w:rsidRDefault="006F1DB3" w:rsidP="00CD0DB2"/>
          <w:p w14:paraId="649BEDA1" w14:textId="228C19F7" w:rsidR="00CD0DB2" w:rsidRPr="00CD0DB2" w:rsidRDefault="00CD0DB2" w:rsidP="00CD0DB2">
            <w:r w:rsidRPr="00CD0DB2">
              <w:t xml:space="preserve">Items that </w:t>
            </w:r>
            <w:proofErr w:type="gramStart"/>
            <w:r w:rsidRPr="00CD0DB2">
              <w:t>are not clearly justified</w:t>
            </w:r>
            <w:proofErr w:type="gramEnd"/>
            <w:r w:rsidRPr="00CD0DB2">
              <w:t xml:space="preserve"> may </w:t>
            </w:r>
            <w:proofErr w:type="gramStart"/>
            <w:r w:rsidRPr="00CD0DB2">
              <w:t>be reduced</w:t>
            </w:r>
            <w:proofErr w:type="gramEnd"/>
            <w:r w:rsidRPr="00CD0DB2">
              <w:t xml:space="preserve"> or removed from any funding awarded.</w:t>
            </w:r>
          </w:p>
          <w:p w14:paraId="3B3CDA77" w14:textId="77777777" w:rsidR="006F1DB3" w:rsidRDefault="006F1DB3" w:rsidP="00CD0DB2"/>
          <w:p w14:paraId="4CF8284F" w14:textId="6C821D56" w:rsidR="00CD0DB2" w:rsidRPr="00CD0DB2" w:rsidRDefault="00CD0DB2" w:rsidP="00CD0DB2">
            <w:r w:rsidRPr="00CD0DB2">
              <w:t>Please refer to the information session slides for further guidance on eligible costs.</w:t>
            </w:r>
          </w:p>
          <w:p w14:paraId="53F3BFA4" w14:textId="77777777" w:rsidR="007F4567" w:rsidRDefault="007F4567" w:rsidP="007F4567"/>
        </w:tc>
      </w:tr>
      <w:tr w:rsidR="007F4567" w14:paraId="1E1CEC56" w14:textId="77777777" w:rsidTr="007F4567">
        <w:tc>
          <w:tcPr>
            <w:tcW w:w="9242" w:type="dxa"/>
          </w:tcPr>
          <w:p w14:paraId="3D492120" w14:textId="77777777" w:rsidR="00DC788D" w:rsidRDefault="00DC788D" w:rsidP="007F4567"/>
          <w:p w14:paraId="464CA940" w14:textId="77777777" w:rsidR="00886497" w:rsidRDefault="00886497" w:rsidP="007F4567"/>
          <w:p w14:paraId="2DC949B2" w14:textId="77777777" w:rsidR="00886497" w:rsidRDefault="00886497" w:rsidP="007F4567"/>
        </w:tc>
      </w:tr>
      <w:tr w:rsidR="007F4567" w14:paraId="3BED9362" w14:textId="77777777" w:rsidTr="007F4567">
        <w:tc>
          <w:tcPr>
            <w:tcW w:w="9242" w:type="dxa"/>
          </w:tcPr>
          <w:p w14:paraId="613EFE0F" w14:textId="076F3451" w:rsidR="007F4567" w:rsidRDefault="007F4567" w:rsidP="007F4567">
            <w:pPr>
              <w:rPr>
                <w:b/>
                <w:bCs/>
              </w:rPr>
            </w:pPr>
            <w:r>
              <w:t>11-</w:t>
            </w:r>
            <w:r>
              <w:tab/>
            </w:r>
            <w:r w:rsidR="00A0150A" w:rsidRPr="00A0150A">
              <w:rPr>
                <w:b/>
                <w:bCs/>
              </w:rPr>
              <w:t>Do you have ideas at this stage about how you could remove any potential barriers to your target audience attending and participating in the event?</w:t>
            </w:r>
          </w:p>
          <w:p w14:paraId="061684C7" w14:textId="77777777" w:rsidR="00736949" w:rsidRDefault="00736949" w:rsidP="007F4567">
            <w:pPr>
              <w:rPr>
                <w:b/>
                <w:bCs/>
              </w:rPr>
            </w:pPr>
          </w:p>
          <w:p w14:paraId="513F25FB" w14:textId="77777777" w:rsidR="00736949" w:rsidRDefault="00736949" w:rsidP="00736949">
            <w:r>
              <w:t>Please think about what might prevent your intended audience from attending, feeling welcome, or participating fully in the event.</w:t>
            </w:r>
          </w:p>
          <w:p w14:paraId="7EA0E3D3" w14:textId="77777777" w:rsidR="00736949" w:rsidRDefault="00736949" w:rsidP="00736949"/>
          <w:p w14:paraId="7D510717" w14:textId="77777777" w:rsidR="00736949" w:rsidRDefault="00736949" w:rsidP="00736949">
            <w:r>
              <w:t xml:space="preserve">Barriers can be practical, financial, physical, social, cultural, digital or </w:t>
            </w:r>
            <w:proofErr w:type="gramStart"/>
            <w:r>
              <w:t>confidence-related</w:t>
            </w:r>
            <w:proofErr w:type="gramEnd"/>
            <w:r>
              <w:t>.</w:t>
            </w:r>
          </w:p>
          <w:p w14:paraId="2889FDDC" w14:textId="77777777" w:rsidR="00736949" w:rsidRDefault="00736949" w:rsidP="00736949"/>
          <w:p w14:paraId="09BC9964" w14:textId="7B377937" w:rsidR="00736949" w:rsidRDefault="00736949" w:rsidP="00736949">
            <w:r>
              <w:t>For example, barriers might include</w:t>
            </w:r>
            <w:r w:rsidR="00D92F7D">
              <w:t xml:space="preserve"> </w:t>
            </w:r>
            <w:r>
              <w:t>cost of travel;</w:t>
            </w:r>
            <w:r w:rsidR="00D92F7D">
              <w:t xml:space="preserve"> </w:t>
            </w:r>
            <w:r>
              <w:t>lack of public transport;</w:t>
            </w:r>
            <w:r w:rsidR="00D92F7D">
              <w:t xml:space="preserve"> </w:t>
            </w:r>
            <w:r>
              <w:t xml:space="preserve">venue </w:t>
            </w:r>
            <w:proofErr w:type="gramStart"/>
            <w:r>
              <w:t>accessibility;</w:t>
            </w:r>
            <w:proofErr w:type="gramEnd"/>
          </w:p>
          <w:p w14:paraId="7EFE2778" w14:textId="3BEFE1F0" w:rsidR="00736949" w:rsidRDefault="00736949" w:rsidP="00736949">
            <w:r>
              <w:t>event timing;</w:t>
            </w:r>
            <w:r w:rsidR="00D92F7D">
              <w:t xml:space="preserve"> </w:t>
            </w:r>
            <w:r>
              <w:t>childcare or caring responsibilities;</w:t>
            </w:r>
            <w:r w:rsidR="00D92F7D">
              <w:t xml:space="preserve"> </w:t>
            </w:r>
            <w:r>
              <w:t>language</w:t>
            </w:r>
            <w:r w:rsidR="00D92F7D">
              <w:t xml:space="preserve"> </w:t>
            </w:r>
            <w:proofErr w:type="gramStart"/>
            <w:r w:rsidR="00D92F7D">
              <w:t>etc.</w:t>
            </w:r>
            <w:proofErr w:type="gramEnd"/>
          </w:p>
          <w:p w14:paraId="3247E47C" w14:textId="77777777" w:rsidR="00736949" w:rsidRDefault="00736949" w:rsidP="00736949"/>
          <w:p w14:paraId="51431035" w14:textId="17615EAC" w:rsidR="00736949" w:rsidRDefault="00736949" w:rsidP="00736949">
            <w:r>
              <w:t>Please explain what you could do to reduce these barriers.</w:t>
            </w:r>
            <w:r w:rsidR="00D92F7D">
              <w:t xml:space="preserve"> </w:t>
            </w:r>
            <w:r>
              <w:t>For example:</w:t>
            </w:r>
          </w:p>
          <w:p w14:paraId="14D1ACB4" w14:textId="77777777" w:rsidR="00736949" w:rsidRDefault="00736949" w:rsidP="00A42674">
            <w:pPr>
              <w:pStyle w:val="ListParagraph"/>
              <w:numPr>
                <w:ilvl w:val="0"/>
                <w:numId w:val="24"/>
              </w:numPr>
            </w:pPr>
            <w:r>
              <w:t xml:space="preserve">choosing a familiar community </w:t>
            </w:r>
            <w:proofErr w:type="gramStart"/>
            <w:r>
              <w:t>venue;</w:t>
            </w:r>
            <w:proofErr w:type="gramEnd"/>
          </w:p>
          <w:p w14:paraId="4ADB3B00" w14:textId="77777777" w:rsidR="00736949" w:rsidRDefault="00736949" w:rsidP="00A42674">
            <w:pPr>
              <w:pStyle w:val="ListParagraph"/>
              <w:numPr>
                <w:ilvl w:val="0"/>
                <w:numId w:val="24"/>
              </w:numPr>
            </w:pPr>
            <w:r>
              <w:t xml:space="preserve">holding the event at a time that works for the target </w:t>
            </w:r>
            <w:proofErr w:type="gramStart"/>
            <w:r>
              <w:t>audience;</w:t>
            </w:r>
            <w:proofErr w:type="gramEnd"/>
          </w:p>
          <w:p w14:paraId="57733F06" w14:textId="77777777" w:rsidR="00736949" w:rsidRDefault="00736949" w:rsidP="00A42674">
            <w:pPr>
              <w:pStyle w:val="ListParagraph"/>
              <w:numPr>
                <w:ilvl w:val="0"/>
                <w:numId w:val="24"/>
              </w:numPr>
            </w:pPr>
            <w:r>
              <w:t xml:space="preserve">providing </w:t>
            </w:r>
            <w:proofErr w:type="gramStart"/>
            <w:r>
              <w:t>refreshments;</w:t>
            </w:r>
            <w:proofErr w:type="gramEnd"/>
          </w:p>
          <w:p w14:paraId="7B45A2B7" w14:textId="77777777" w:rsidR="00736949" w:rsidRDefault="00736949" w:rsidP="00A42674">
            <w:pPr>
              <w:pStyle w:val="ListParagraph"/>
              <w:numPr>
                <w:ilvl w:val="0"/>
                <w:numId w:val="24"/>
              </w:numPr>
            </w:pPr>
            <w:r>
              <w:t xml:space="preserve">offering travel support where </w:t>
            </w:r>
            <w:proofErr w:type="gramStart"/>
            <w:r>
              <w:t>appropriate;</w:t>
            </w:r>
            <w:proofErr w:type="gramEnd"/>
          </w:p>
          <w:p w14:paraId="097D9564" w14:textId="77777777" w:rsidR="00736949" w:rsidRDefault="00736949" w:rsidP="00A42674">
            <w:pPr>
              <w:pStyle w:val="ListParagraph"/>
              <w:numPr>
                <w:ilvl w:val="0"/>
                <w:numId w:val="24"/>
              </w:numPr>
            </w:pPr>
            <w:r>
              <w:t xml:space="preserve">designing activities that do not require prior </w:t>
            </w:r>
            <w:proofErr w:type="gramStart"/>
            <w:r>
              <w:t>knowledge;</w:t>
            </w:r>
            <w:proofErr w:type="gramEnd"/>
          </w:p>
          <w:p w14:paraId="31D8D1A1" w14:textId="77777777" w:rsidR="00736949" w:rsidRDefault="00736949" w:rsidP="00A42674">
            <w:pPr>
              <w:pStyle w:val="ListParagraph"/>
              <w:numPr>
                <w:ilvl w:val="0"/>
                <w:numId w:val="24"/>
              </w:numPr>
            </w:pPr>
            <w:proofErr w:type="gramStart"/>
            <w:r>
              <w:t>working</w:t>
            </w:r>
            <w:proofErr w:type="gramEnd"/>
            <w:r>
              <w:t xml:space="preserve"> with a community partner who knows the </w:t>
            </w:r>
            <w:proofErr w:type="gramStart"/>
            <w:r>
              <w:t>audience;</w:t>
            </w:r>
            <w:proofErr w:type="gramEnd"/>
          </w:p>
          <w:p w14:paraId="65EEDF15" w14:textId="77777777" w:rsidR="00736949" w:rsidRDefault="00736949" w:rsidP="00A42674">
            <w:pPr>
              <w:pStyle w:val="ListParagraph"/>
              <w:numPr>
                <w:ilvl w:val="0"/>
                <w:numId w:val="24"/>
              </w:numPr>
            </w:pPr>
            <w:r>
              <w:t xml:space="preserve">providing accessible </w:t>
            </w:r>
            <w:proofErr w:type="gramStart"/>
            <w:r>
              <w:t>materials;</w:t>
            </w:r>
            <w:proofErr w:type="gramEnd"/>
          </w:p>
          <w:p w14:paraId="17F1216B" w14:textId="77777777" w:rsidR="00736949" w:rsidRDefault="00736949" w:rsidP="00A42674">
            <w:pPr>
              <w:pStyle w:val="ListParagraph"/>
              <w:numPr>
                <w:ilvl w:val="0"/>
                <w:numId w:val="24"/>
              </w:numPr>
            </w:pPr>
            <w:r>
              <w:t xml:space="preserve">making sure the venue is physically </w:t>
            </w:r>
            <w:proofErr w:type="gramStart"/>
            <w:r>
              <w:t>accessible;</w:t>
            </w:r>
            <w:proofErr w:type="gramEnd"/>
          </w:p>
          <w:p w14:paraId="189BB1DB" w14:textId="77777777" w:rsidR="00736949" w:rsidRDefault="00736949" w:rsidP="00A42674">
            <w:pPr>
              <w:pStyle w:val="ListParagraph"/>
              <w:numPr>
                <w:ilvl w:val="0"/>
                <w:numId w:val="24"/>
              </w:numPr>
            </w:pPr>
            <w:r>
              <w:t xml:space="preserve">using age-appropriate </w:t>
            </w:r>
            <w:proofErr w:type="gramStart"/>
            <w:r>
              <w:t>facilitation;</w:t>
            </w:r>
            <w:proofErr w:type="gramEnd"/>
          </w:p>
          <w:p w14:paraId="2802E9F0" w14:textId="77777777" w:rsidR="00736949" w:rsidRDefault="00736949" w:rsidP="00A42674">
            <w:pPr>
              <w:pStyle w:val="ListParagraph"/>
              <w:numPr>
                <w:ilvl w:val="0"/>
                <w:numId w:val="24"/>
              </w:numPr>
            </w:pPr>
            <w:r>
              <w:t>offering online access if that is genuinely suitable for the audience.</w:t>
            </w:r>
          </w:p>
          <w:p w14:paraId="12D56BB1" w14:textId="77777777" w:rsidR="00736949" w:rsidRDefault="00736949" w:rsidP="00736949"/>
          <w:p w14:paraId="2EF78FA9" w14:textId="20910E10" w:rsidR="00736949" w:rsidRDefault="00736949" w:rsidP="00736949">
            <w:r>
              <w:t xml:space="preserve">You do not need to solve every </w:t>
            </w:r>
            <w:proofErr w:type="gramStart"/>
            <w:r>
              <w:t>possible barrier</w:t>
            </w:r>
            <w:proofErr w:type="gramEnd"/>
            <w:r>
              <w:t>, but you should show that you have thought realistically about the needs of the people you want to engage.</w:t>
            </w:r>
          </w:p>
          <w:p w14:paraId="2DDABF67" w14:textId="77777777" w:rsidR="007F4567" w:rsidRDefault="007F4567" w:rsidP="007F4567"/>
        </w:tc>
      </w:tr>
      <w:tr w:rsidR="007F4567" w14:paraId="07638710" w14:textId="77777777" w:rsidTr="007F4567">
        <w:tc>
          <w:tcPr>
            <w:tcW w:w="9242" w:type="dxa"/>
          </w:tcPr>
          <w:p w14:paraId="295506FA" w14:textId="77777777" w:rsidR="007F4567" w:rsidRDefault="007F4567" w:rsidP="007F4567"/>
          <w:p w14:paraId="55F16606" w14:textId="77777777" w:rsidR="00DC788D" w:rsidRDefault="00DC788D" w:rsidP="007F4567"/>
          <w:p w14:paraId="5BF5FFCF" w14:textId="77777777" w:rsidR="00886497" w:rsidRDefault="00886497" w:rsidP="007F4567"/>
        </w:tc>
      </w:tr>
      <w:tr w:rsidR="007F4567" w14:paraId="575E537F" w14:textId="77777777" w:rsidTr="007F4567">
        <w:tc>
          <w:tcPr>
            <w:tcW w:w="9242" w:type="dxa"/>
          </w:tcPr>
          <w:p w14:paraId="1DDD3CB4" w14:textId="77777777" w:rsidR="007F4567" w:rsidRDefault="007F4567" w:rsidP="007F4567">
            <w:r>
              <w:t>12-</w:t>
            </w:r>
            <w:r>
              <w:tab/>
            </w:r>
            <w:r w:rsidRPr="00A0150A">
              <w:rPr>
                <w:b/>
                <w:bCs/>
              </w:rPr>
              <w:t xml:space="preserve">How </w:t>
            </w:r>
            <w:proofErr w:type="gramStart"/>
            <w:r w:rsidRPr="00A0150A">
              <w:rPr>
                <w:b/>
                <w:bCs/>
              </w:rPr>
              <w:t>much</w:t>
            </w:r>
            <w:proofErr w:type="gramEnd"/>
            <w:r w:rsidRPr="00A0150A">
              <w:rPr>
                <w:b/>
                <w:bCs/>
              </w:rPr>
              <w:t xml:space="preserve"> support </w:t>
            </w:r>
            <w:proofErr w:type="gramStart"/>
            <w:r w:rsidRPr="00A0150A">
              <w:rPr>
                <w:b/>
                <w:bCs/>
              </w:rPr>
              <w:t>is needed</w:t>
            </w:r>
            <w:proofErr w:type="gramEnd"/>
            <w:r w:rsidRPr="00A0150A">
              <w:rPr>
                <w:b/>
                <w:bCs/>
              </w:rPr>
              <w:t xml:space="preserve"> to attract your target group and tailor your event for them, and do you have ideas for how you could find this support?</w:t>
            </w:r>
          </w:p>
          <w:p w14:paraId="5F005DD6" w14:textId="77777777" w:rsidR="00A0150A" w:rsidRDefault="00A0150A" w:rsidP="007F4567"/>
          <w:p w14:paraId="43807A41" w14:textId="77777777" w:rsidR="009B1AE2" w:rsidRDefault="009B1AE2" w:rsidP="009B1AE2">
            <w:r>
              <w:t xml:space="preserve">Please explain what support you may need to reach, </w:t>
            </w:r>
            <w:proofErr w:type="gramStart"/>
            <w:r>
              <w:t>attract</w:t>
            </w:r>
            <w:proofErr w:type="gramEnd"/>
            <w:r>
              <w:t xml:space="preserve"> and engage your intended </w:t>
            </w:r>
            <w:r>
              <w:lastRenderedPageBreak/>
              <w:t>audience.</w:t>
            </w:r>
          </w:p>
          <w:p w14:paraId="32DED6B9" w14:textId="77777777" w:rsidR="009B1AE2" w:rsidRDefault="009B1AE2" w:rsidP="009B1AE2"/>
          <w:p w14:paraId="29E03925" w14:textId="77777777" w:rsidR="009B1AE2" w:rsidRDefault="009B1AE2" w:rsidP="009B1AE2">
            <w:r>
              <w:t xml:space="preserve">Public engagement events are usually stronger when they </w:t>
            </w:r>
            <w:proofErr w:type="gramStart"/>
            <w:r>
              <w:t>are designed</w:t>
            </w:r>
            <w:proofErr w:type="gramEnd"/>
            <w:r>
              <w:t xml:space="preserve"> with the audience in mind, rather than simply advertised to them at the end. Please think about whether you need help from people or organisations who already know, work with or </w:t>
            </w:r>
            <w:proofErr w:type="gramStart"/>
            <w:r>
              <w:t>are trusted</w:t>
            </w:r>
            <w:proofErr w:type="gramEnd"/>
            <w:r>
              <w:t xml:space="preserve"> by your target audience.</w:t>
            </w:r>
          </w:p>
          <w:p w14:paraId="19FD144A" w14:textId="77777777" w:rsidR="009B1AE2" w:rsidRDefault="009B1AE2" w:rsidP="009B1AE2"/>
          <w:p w14:paraId="48CC19EC" w14:textId="4F7D2EA6" w:rsidR="00F66C94" w:rsidRDefault="009B1AE2" w:rsidP="009B1AE2">
            <w:r>
              <w:t>Support might include:</w:t>
            </w:r>
          </w:p>
          <w:p w14:paraId="1625EECA" w14:textId="77777777" w:rsidR="009B1AE2" w:rsidRDefault="009B1AE2" w:rsidP="002A6033">
            <w:pPr>
              <w:pStyle w:val="ListParagraph"/>
              <w:numPr>
                <w:ilvl w:val="0"/>
                <w:numId w:val="25"/>
              </w:numPr>
            </w:pPr>
            <w:r>
              <w:t xml:space="preserve">a community organisation helping you understand the audience’s </w:t>
            </w:r>
            <w:proofErr w:type="gramStart"/>
            <w:r>
              <w:t>needs;</w:t>
            </w:r>
            <w:proofErr w:type="gramEnd"/>
          </w:p>
          <w:p w14:paraId="48466DF6" w14:textId="77777777" w:rsidR="009B1AE2" w:rsidRDefault="009B1AE2" w:rsidP="002A6033">
            <w:pPr>
              <w:pStyle w:val="ListParagraph"/>
              <w:numPr>
                <w:ilvl w:val="0"/>
                <w:numId w:val="25"/>
              </w:numPr>
            </w:pPr>
            <w:r>
              <w:t xml:space="preserve">a charity helping you reach </w:t>
            </w:r>
            <w:proofErr w:type="gramStart"/>
            <w:r>
              <w:t>participants;</w:t>
            </w:r>
            <w:proofErr w:type="gramEnd"/>
          </w:p>
          <w:p w14:paraId="50F54125" w14:textId="77777777" w:rsidR="009B1AE2" w:rsidRDefault="009B1AE2" w:rsidP="002A6033">
            <w:pPr>
              <w:pStyle w:val="ListParagraph"/>
              <w:numPr>
                <w:ilvl w:val="0"/>
                <w:numId w:val="25"/>
              </w:numPr>
            </w:pPr>
            <w:r>
              <w:t xml:space="preserve">a school or college helping you organise a session for young </w:t>
            </w:r>
            <w:proofErr w:type="gramStart"/>
            <w:r>
              <w:t>people;</w:t>
            </w:r>
            <w:proofErr w:type="gramEnd"/>
          </w:p>
          <w:p w14:paraId="6BD10CEB" w14:textId="77777777" w:rsidR="009B1AE2" w:rsidRDefault="009B1AE2" w:rsidP="002A6033">
            <w:pPr>
              <w:pStyle w:val="ListParagraph"/>
              <w:numPr>
                <w:ilvl w:val="0"/>
                <w:numId w:val="25"/>
              </w:numPr>
            </w:pPr>
            <w:r>
              <w:t xml:space="preserve">a venue helping with local </w:t>
            </w:r>
            <w:proofErr w:type="gramStart"/>
            <w:r>
              <w:t>promotion;</w:t>
            </w:r>
            <w:proofErr w:type="gramEnd"/>
          </w:p>
          <w:p w14:paraId="4DE98377" w14:textId="77777777" w:rsidR="009B1AE2" w:rsidRDefault="009B1AE2" w:rsidP="002A6033">
            <w:pPr>
              <w:pStyle w:val="ListParagraph"/>
              <w:numPr>
                <w:ilvl w:val="0"/>
                <w:numId w:val="25"/>
              </w:numPr>
            </w:pPr>
            <w:r>
              <w:t xml:space="preserve">a local authority, practitioner or professional network sharing the </w:t>
            </w:r>
            <w:proofErr w:type="gramStart"/>
            <w:r>
              <w:t>event;</w:t>
            </w:r>
            <w:proofErr w:type="gramEnd"/>
          </w:p>
          <w:p w14:paraId="12653BE2" w14:textId="77777777" w:rsidR="009B1AE2" w:rsidRDefault="009B1AE2" w:rsidP="002A6033">
            <w:pPr>
              <w:pStyle w:val="ListParagraph"/>
              <w:numPr>
                <w:ilvl w:val="0"/>
                <w:numId w:val="25"/>
              </w:numPr>
            </w:pPr>
            <w:r>
              <w:t xml:space="preserve">a community partner advising on language, accessibility or cultural </w:t>
            </w:r>
            <w:proofErr w:type="gramStart"/>
            <w:r>
              <w:t>relevance;</w:t>
            </w:r>
            <w:proofErr w:type="gramEnd"/>
          </w:p>
          <w:p w14:paraId="50B703CC" w14:textId="77777777" w:rsidR="009B1AE2" w:rsidRDefault="009B1AE2" w:rsidP="002A6033">
            <w:pPr>
              <w:pStyle w:val="ListParagraph"/>
              <w:numPr>
                <w:ilvl w:val="0"/>
                <w:numId w:val="25"/>
              </w:numPr>
            </w:pPr>
            <w:r>
              <w:t xml:space="preserve">an external facilitator helping to make the event more </w:t>
            </w:r>
            <w:proofErr w:type="gramStart"/>
            <w:r>
              <w:t>interactive;</w:t>
            </w:r>
            <w:proofErr w:type="gramEnd"/>
          </w:p>
          <w:p w14:paraId="181999E1" w14:textId="77777777" w:rsidR="009B1AE2" w:rsidRDefault="009B1AE2" w:rsidP="002A6033">
            <w:pPr>
              <w:pStyle w:val="ListParagraph"/>
              <w:numPr>
                <w:ilvl w:val="0"/>
                <w:numId w:val="25"/>
              </w:numPr>
            </w:pPr>
            <w:r>
              <w:t xml:space="preserve">colleagues supporting delivery, evaluation, </w:t>
            </w:r>
            <w:proofErr w:type="gramStart"/>
            <w:r>
              <w:t>safeguarding</w:t>
            </w:r>
            <w:proofErr w:type="gramEnd"/>
            <w:r>
              <w:t xml:space="preserve"> or </w:t>
            </w:r>
            <w:proofErr w:type="gramStart"/>
            <w:r>
              <w:t>logistics</w:t>
            </w:r>
            <w:proofErr w:type="gramEnd"/>
            <w:r>
              <w:t>.</w:t>
            </w:r>
          </w:p>
          <w:p w14:paraId="29310E61" w14:textId="77777777" w:rsidR="009B1AE2" w:rsidRDefault="009B1AE2" w:rsidP="009B1AE2"/>
          <w:p w14:paraId="007B8066" w14:textId="274C117A" w:rsidR="009B1AE2" w:rsidRDefault="009B1AE2" w:rsidP="009B1AE2">
            <w:r>
              <w:t>Please explain:</w:t>
            </w:r>
          </w:p>
          <w:p w14:paraId="1CF96B00" w14:textId="77777777" w:rsidR="009B1AE2" w:rsidRDefault="009B1AE2" w:rsidP="00F66C94">
            <w:pPr>
              <w:pStyle w:val="ListParagraph"/>
              <w:numPr>
                <w:ilvl w:val="0"/>
                <w:numId w:val="26"/>
              </w:numPr>
            </w:pPr>
            <w:r>
              <w:t xml:space="preserve">what support you think you will </w:t>
            </w:r>
            <w:proofErr w:type="gramStart"/>
            <w:r>
              <w:t>need;</w:t>
            </w:r>
            <w:proofErr w:type="gramEnd"/>
          </w:p>
          <w:p w14:paraId="278A9D58" w14:textId="77777777" w:rsidR="009B1AE2" w:rsidRDefault="009B1AE2" w:rsidP="00F66C94">
            <w:pPr>
              <w:pStyle w:val="ListParagraph"/>
              <w:numPr>
                <w:ilvl w:val="0"/>
                <w:numId w:val="26"/>
              </w:numPr>
            </w:pPr>
            <w:r>
              <w:t xml:space="preserve">whether you already have any relevant </w:t>
            </w:r>
            <w:proofErr w:type="gramStart"/>
            <w:r>
              <w:t>contacts;</w:t>
            </w:r>
            <w:proofErr w:type="gramEnd"/>
          </w:p>
          <w:p w14:paraId="0BC2FCBF" w14:textId="77777777" w:rsidR="009B1AE2" w:rsidRDefault="009B1AE2" w:rsidP="00F66C94">
            <w:pPr>
              <w:pStyle w:val="ListParagraph"/>
              <w:numPr>
                <w:ilvl w:val="0"/>
                <w:numId w:val="26"/>
              </w:numPr>
            </w:pPr>
            <w:r>
              <w:t xml:space="preserve">whether any partners </w:t>
            </w:r>
            <w:proofErr w:type="gramStart"/>
            <w:r>
              <w:t>are confirmed</w:t>
            </w:r>
            <w:proofErr w:type="gramEnd"/>
            <w:r>
              <w:t xml:space="preserve"> or still to be </w:t>
            </w:r>
            <w:proofErr w:type="gramStart"/>
            <w:r>
              <w:t>approached;</w:t>
            </w:r>
            <w:proofErr w:type="gramEnd"/>
          </w:p>
          <w:p w14:paraId="5266D6F5" w14:textId="77777777" w:rsidR="009B1AE2" w:rsidRDefault="009B1AE2" w:rsidP="00F66C94">
            <w:pPr>
              <w:pStyle w:val="ListParagraph"/>
              <w:numPr>
                <w:ilvl w:val="0"/>
                <w:numId w:val="26"/>
              </w:numPr>
            </w:pPr>
            <w:r>
              <w:t>how the support will help you reach or tailor the event for your audience.</w:t>
            </w:r>
          </w:p>
          <w:p w14:paraId="4E51539A" w14:textId="77777777" w:rsidR="009B1AE2" w:rsidRDefault="009B1AE2" w:rsidP="009B1AE2"/>
          <w:p w14:paraId="4081A076" w14:textId="7832F9D3" w:rsidR="009B1AE2" w:rsidRDefault="009B1AE2" w:rsidP="009B1AE2">
            <w:r>
              <w:t>For example:</w:t>
            </w:r>
          </w:p>
          <w:p w14:paraId="47F59FA4" w14:textId="77777777" w:rsidR="009B1AE2" w:rsidRDefault="009B1AE2" w:rsidP="00D55482">
            <w:pPr>
              <w:pStyle w:val="ListParagraph"/>
              <w:numPr>
                <w:ilvl w:val="0"/>
                <w:numId w:val="27"/>
              </w:numPr>
            </w:pPr>
            <w:r>
              <w:t xml:space="preserve">If your event is for young people, you may need support from schools, colleges, youth </w:t>
            </w:r>
            <w:proofErr w:type="gramStart"/>
            <w:r>
              <w:t>groups</w:t>
            </w:r>
            <w:proofErr w:type="gramEnd"/>
            <w:r>
              <w:t xml:space="preserve"> or the Schools Liaison Team.</w:t>
            </w:r>
          </w:p>
          <w:p w14:paraId="34FA2913" w14:textId="77777777" w:rsidR="009B1AE2" w:rsidRDefault="009B1AE2" w:rsidP="00D55482">
            <w:pPr>
              <w:pStyle w:val="ListParagraph"/>
              <w:numPr>
                <w:ilvl w:val="0"/>
                <w:numId w:val="27"/>
              </w:numPr>
            </w:pPr>
            <w:r>
              <w:t>If your event is for families, you may need a family-friendly venue and promotion through community networks.</w:t>
            </w:r>
          </w:p>
          <w:p w14:paraId="7C069737" w14:textId="77777777" w:rsidR="009B1AE2" w:rsidRDefault="009B1AE2" w:rsidP="00D55482">
            <w:pPr>
              <w:pStyle w:val="ListParagraph"/>
              <w:numPr>
                <w:ilvl w:val="0"/>
                <w:numId w:val="27"/>
              </w:numPr>
            </w:pPr>
            <w:r>
              <w:t>If your event is for a particular community, you may need to work with a trusted local organisation.</w:t>
            </w:r>
          </w:p>
          <w:p w14:paraId="23E4069A" w14:textId="77777777" w:rsidR="009B1AE2" w:rsidRDefault="009B1AE2" w:rsidP="00D55482">
            <w:pPr>
              <w:pStyle w:val="ListParagraph"/>
              <w:numPr>
                <w:ilvl w:val="0"/>
                <w:numId w:val="27"/>
              </w:numPr>
            </w:pPr>
            <w:r>
              <w:t>If your event involves professionals, you may need support from relevant professional networks or external partners.</w:t>
            </w:r>
          </w:p>
          <w:p w14:paraId="7DDE11E4" w14:textId="77777777" w:rsidR="009B1AE2" w:rsidRDefault="009B1AE2" w:rsidP="009B1AE2"/>
          <w:p w14:paraId="774DBA1D" w14:textId="77777777" w:rsidR="007F4567" w:rsidRDefault="009B1AE2" w:rsidP="009B1AE2">
            <w:r>
              <w:t xml:space="preserve">BU does not currently have a </w:t>
            </w:r>
            <w:proofErr w:type="gramStart"/>
            <w:r>
              <w:t>dedicated</w:t>
            </w:r>
            <w:proofErr w:type="gramEnd"/>
            <w:r>
              <w:t xml:space="preserve"> public engagement team, so the central support available may </w:t>
            </w:r>
            <w:proofErr w:type="gramStart"/>
            <w:r>
              <w:t>be limited</w:t>
            </w:r>
            <w:proofErr w:type="gramEnd"/>
            <w:r>
              <w:t xml:space="preserve">. However, we will do our best to signpost you to relevant colleagues, </w:t>
            </w:r>
            <w:proofErr w:type="gramStart"/>
            <w:r>
              <w:t>teams</w:t>
            </w:r>
            <w:proofErr w:type="gramEnd"/>
            <w:r>
              <w:t xml:space="preserve"> or contacts where possible.</w:t>
            </w:r>
          </w:p>
          <w:p w14:paraId="25A573F5" w14:textId="4B6150C3" w:rsidR="00D55482" w:rsidRDefault="00D55482" w:rsidP="009B1AE2"/>
        </w:tc>
      </w:tr>
      <w:tr w:rsidR="007F4567" w14:paraId="3F3BA144" w14:textId="77777777" w:rsidTr="007F4567">
        <w:tc>
          <w:tcPr>
            <w:tcW w:w="9242" w:type="dxa"/>
          </w:tcPr>
          <w:p w14:paraId="3F613A25" w14:textId="77777777" w:rsidR="007F4567" w:rsidRDefault="007F4567" w:rsidP="007F4567"/>
          <w:p w14:paraId="5E7D6AF8" w14:textId="77777777" w:rsidR="00DC788D" w:rsidRDefault="00DC788D" w:rsidP="007F4567"/>
          <w:p w14:paraId="26845EF5" w14:textId="77777777" w:rsidR="003F19FC" w:rsidRDefault="003F19FC" w:rsidP="007F4567"/>
        </w:tc>
      </w:tr>
    </w:tbl>
    <w:p w14:paraId="35B48771" w14:textId="77777777" w:rsidR="007F4567" w:rsidRDefault="007F4567" w:rsidP="007F4567"/>
    <w:p w14:paraId="2760212F" w14:textId="77777777" w:rsidR="007F4567" w:rsidRPr="007F4567" w:rsidRDefault="007F4567" w:rsidP="007F4567">
      <w:r w:rsidRPr="007F4567">
        <w:t>You may also find the following resources useful when developing the proposal:</w:t>
      </w:r>
    </w:p>
    <w:p w14:paraId="2DE5CDAF" w14:textId="39924AE3" w:rsidR="007F4567" w:rsidRPr="007F4567" w:rsidRDefault="007F4567" w:rsidP="007F4567">
      <w:pPr>
        <w:numPr>
          <w:ilvl w:val="0"/>
          <w:numId w:val="4"/>
        </w:numPr>
      </w:pPr>
      <w:hyperlink r:id="rId8" w:history="1">
        <w:r w:rsidRPr="007F4567">
          <w:rPr>
            <w:rStyle w:val="Hyperlink"/>
          </w:rPr>
          <w:t>Exploring Engagement | NCCPE</w:t>
        </w:r>
      </w:hyperlink>
      <w:r w:rsidR="00B81053">
        <w:t xml:space="preserve"> </w:t>
      </w:r>
      <w:r w:rsidR="00B81053" w:rsidRPr="00B81053">
        <w:t>A useful starting point for understanding different approaches to public engagement.</w:t>
      </w:r>
    </w:p>
    <w:p w14:paraId="64108299" w14:textId="7FF586EB" w:rsidR="007F4567" w:rsidRPr="007F4567" w:rsidRDefault="0066143D" w:rsidP="007F4567">
      <w:pPr>
        <w:numPr>
          <w:ilvl w:val="0"/>
          <w:numId w:val="4"/>
        </w:numPr>
      </w:pPr>
      <w:r w:rsidRPr="0066143D">
        <w:t>Examples of how researchers have engaged different public audiences with research.</w:t>
      </w:r>
      <w:r>
        <w:t xml:space="preserve"> </w:t>
      </w:r>
      <w:hyperlink r:id="rId9" w:tgtFrame="_blank" w:history="1">
        <w:r w:rsidR="007F4567" w:rsidRPr="007F4567">
          <w:rPr>
            <w:rStyle w:val="Hyperlink"/>
          </w:rPr>
          <w:t>case studies for public engagement</w:t>
        </w:r>
      </w:hyperlink>
      <w:r>
        <w:t xml:space="preserve"> </w:t>
      </w:r>
    </w:p>
    <w:p w14:paraId="686F011F" w14:textId="57168DE0" w:rsidR="007F4567" w:rsidRPr="007F4567" w:rsidRDefault="007F4567" w:rsidP="007F4567">
      <w:pPr>
        <w:numPr>
          <w:ilvl w:val="0"/>
          <w:numId w:val="4"/>
        </w:numPr>
      </w:pPr>
      <w:r w:rsidRPr="007F4567">
        <w:t xml:space="preserve">The UKRI </w:t>
      </w:r>
      <w:r w:rsidR="0066143D" w:rsidRPr="0066143D">
        <w:t>Guidance on why public engagement matters and how to plan engagement activities.</w:t>
      </w:r>
      <w:r w:rsidRPr="007F4567">
        <w:t xml:space="preserve"> </w:t>
      </w:r>
      <w:hyperlink r:id="rId10" w:tgtFrame="_blank" w:history="1">
        <w:r w:rsidRPr="007F4567">
          <w:rPr>
            <w:rStyle w:val="Hyperlink"/>
          </w:rPr>
          <w:t>guidance on engaging the public with your research</w:t>
        </w:r>
      </w:hyperlink>
      <w:r w:rsidRPr="007F4567">
        <w:t>.</w:t>
      </w:r>
    </w:p>
    <w:p w14:paraId="058ADE6D" w14:textId="77777777" w:rsidR="007F4567" w:rsidRPr="007F4567" w:rsidRDefault="007F4567" w:rsidP="007F4567">
      <w:pPr>
        <w:numPr>
          <w:ilvl w:val="0"/>
          <w:numId w:val="4"/>
        </w:numPr>
      </w:pPr>
      <w:r w:rsidRPr="007F4567">
        <w:lastRenderedPageBreak/>
        <w:t xml:space="preserve">Previous </w:t>
      </w:r>
      <w:hyperlink r:id="rId11" w:history="1">
        <w:r w:rsidRPr="007F4567">
          <w:rPr>
            <w:rStyle w:val="Hyperlink"/>
          </w:rPr>
          <w:t>Festival of Social Science</w:t>
        </w:r>
      </w:hyperlink>
      <w:r w:rsidRPr="007F4567">
        <w:t xml:space="preserve"> events, which may provide inspiration for </w:t>
      </w:r>
      <w:proofErr w:type="gramStart"/>
      <w:r w:rsidRPr="007F4567">
        <w:t>possible formats</w:t>
      </w:r>
      <w:proofErr w:type="gramEnd"/>
      <w:r w:rsidRPr="007F4567">
        <w:t>.</w:t>
      </w:r>
    </w:p>
    <w:p w14:paraId="07F7D318" w14:textId="0597CEB4" w:rsidR="007F4567" w:rsidRDefault="00582816" w:rsidP="007F4567">
      <w:r>
        <w:t xml:space="preserve">You may also find answers to some of your questions in the </w:t>
      </w:r>
      <w:hyperlink r:id="rId12" w:history="1">
        <w:r w:rsidR="00D4589A" w:rsidRPr="00C119C2">
          <w:rPr>
            <w:rStyle w:val="Hyperlink"/>
            <w:sz w:val="20"/>
          </w:rPr>
          <w:t>FOSS_FA</w:t>
        </w:r>
        <w:r w:rsidR="00D4589A" w:rsidRPr="00C119C2">
          <w:rPr>
            <w:rStyle w:val="Hyperlink"/>
            <w:sz w:val="20"/>
          </w:rPr>
          <w:t>Q</w:t>
        </w:r>
        <w:r w:rsidR="00D4589A" w:rsidRPr="00C119C2">
          <w:rPr>
            <w:rStyle w:val="Hyperlink"/>
            <w:sz w:val="20"/>
          </w:rPr>
          <w:t>s_2026.pdf</w:t>
        </w:r>
      </w:hyperlink>
      <w:r w:rsidR="00D4589A">
        <w:t xml:space="preserve"> </w:t>
      </w:r>
      <w:r>
        <w:t>document.</w:t>
      </w:r>
    </w:p>
    <w:p w14:paraId="320AF2DF" w14:textId="77777777" w:rsidR="00B45C69" w:rsidRDefault="00B45C69" w:rsidP="007F4567"/>
    <w:p w14:paraId="44060D82" w14:textId="0C7DA302" w:rsidR="00B45C69" w:rsidRPr="00230555" w:rsidRDefault="00B45C69" w:rsidP="007F4567">
      <w:pPr>
        <w:rPr>
          <w:b/>
          <w:bCs/>
        </w:rPr>
      </w:pPr>
      <w:r w:rsidRPr="00230555">
        <w:rPr>
          <w:b/>
          <w:bCs/>
        </w:rPr>
        <w:t>CHECKLIST</w:t>
      </w:r>
    </w:p>
    <w:p w14:paraId="7DF5FA86" w14:textId="77777777" w:rsidR="00B45C69" w:rsidRPr="00B45C69" w:rsidRDefault="00B45C69" w:rsidP="00B45C69">
      <w:pPr>
        <w:rPr>
          <w:b/>
          <w:bCs/>
        </w:rPr>
      </w:pPr>
      <w:r w:rsidRPr="00B45C69">
        <w:rPr>
          <w:b/>
          <w:bCs/>
        </w:rPr>
        <w:t>Before submitting, please check that your proposal clearly explains:</w:t>
      </w:r>
    </w:p>
    <w:p w14:paraId="6098D25A" w14:textId="77777777" w:rsidR="00B45C69" w:rsidRPr="00B45C69" w:rsidRDefault="00B45C69" w:rsidP="00230555">
      <w:pPr>
        <w:pStyle w:val="ListParagraph"/>
        <w:numPr>
          <w:ilvl w:val="0"/>
          <w:numId w:val="29"/>
        </w:numPr>
      </w:pPr>
      <w:r w:rsidRPr="00B45C69">
        <w:t xml:space="preserve">what the event is </w:t>
      </w:r>
      <w:proofErr w:type="gramStart"/>
      <w:r w:rsidRPr="00B45C69">
        <w:t>about;</w:t>
      </w:r>
      <w:proofErr w:type="gramEnd"/>
      <w:r w:rsidRPr="00B45C69">
        <w:t xml:space="preserve"> </w:t>
      </w:r>
    </w:p>
    <w:p w14:paraId="61CAA148" w14:textId="77777777" w:rsidR="00B45C69" w:rsidRPr="00B45C69" w:rsidRDefault="00B45C69" w:rsidP="00230555">
      <w:pPr>
        <w:pStyle w:val="ListParagraph"/>
        <w:numPr>
          <w:ilvl w:val="0"/>
          <w:numId w:val="29"/>
        </w:numPr>
      </w:pPr>
      <w:r w:rsidRPr="00B45C69">
        <w:t xml:space="preserve">who the specific target audience </w:t>
      </w:r>
      <w:proofErr w:type="gramStart"/>
      <w:r w:rsidRPr="00B45C69">
        <w:t>is;</w:t>
      </w:r>
      <w:proofErr w:type="gramEnd"/>
      <w:r w:rsidRPr="00B45C69">
        <w:t xml:space="preserve"> </w:t>
      </w:r>
    </w:p>
    <w:p w14:paraId="359A3826" w14:textId="77777777" w:rsidR="00B45C69" w:rsidRPr="00B45C69" w:rsidRDefault="00B45C69" w:rsidP="00230555">
      <w:pPr>
        <w:pStyle w:val="ListParagraph"/>
        <w:numPr>
          <w:ilvl w:val="0"/>
          <w:numId w:val="29"/>
        </w:numPr>
      </w:pPr>
      <w:r w:rsidRPr="00B45C69">
        <w:t xml:space="preserve">why this audience would be </w:t>
      </w:r>
      <w:proofErr w:type="gramStart"/>
      <w:r w:rsidRPr="00B45C69">
        <w:t>interested;</w:t>
      </w:r>
      <w:proofErr w:type="gramEnd"/>
      <w:r w:rsidRPr="00B45C69">
        <w:t xml:space="preserve"> </w:t>
      </w:r>
    </w:p>
    <w:p w14:paraId="7868E058" w14:textId="77777777" w:rsidR="00B45C69" w:rsidRPr="00B45C69" w:rsidRDefault="00B45C69" w:rsidP="00230555">
      <w:pPr>
        <w:pStyle w:val="ListParagraph"/>
        <w:numPr>
          <w:ilvl w:val="0"/>
          <w:numId w:val="29"/>
        </w:numPr>
      </w:pPr>
      <w:r w:rsidRPr="00B45C69">
        <w:t xml:space="preserve">how the event connects to social science </w:t>
      </w:r>
      <w:proofErr w:type="gramStart"/>
      <w:r w:rsidRPr="00B45C69">
        <w:t>research;</w:t>
      </w:r>
      <w:proofErr w:type="gramEnd"/>
      <w:r w:rsidRPr="00B45C69">
        <w:t xml:space="preserve"> </w:t>
      </w:r>
    </w:p>
    <w:p w14:paraId="6A73884D" w14:textId="77777777" w:rsidR="00B45C69" w:rsidRPr="00B45C69" w:rsidRDefault="00B45C69" w:rsidP="00230555">
      <w:pPr>
        <w:pStyle w:val="ListParagraph"/>
        <w:numPr>
          <w:ilvl w:val="0"/>
          <w:numId w:val="29"/>
        </w:numPr>
      </w:pPr>
      <w:r w:rsidRPr="00B45C69">
        <w:t xml:space="preserve">how the event will be engaging, interactive or </w:t>
      </w:r>
      <w:proofErr w:type="gramStart"/>
      <w:r w:rsidRPr="00B45C69">
        <w:t>participatory;</w:t>
      </w:r>
      <w:proofErr w:type="gramEnd"/>
      <w:r w:rsidRPr="00B45C69">
        <w:t xml:space="preserve"> </w:t>
      </w:r>
    </w:p>
    <w:p w14:paraId="6D40E762" w14:textId="77777777" w:rsidR="00B45C69" w:rsidRPr="00B45C69" w:rsidRDefault="00B45C69" w:rsidP="00230555">
      <w:pPr>
        <w:pStyle w:val="ListParagraph"/>
        <w:numPr>
          <w:ilvl w:val="0"/>
          <w:numId w:val="29"/>
        </w:numPr>
      </w:pPr>
      <w:r w:rsidRPr="00B45C69">
        <w:t xml:space="preserve">what attendees will do, discuss, </w:t>
      </w:r>
      <w:proofErr w:type="gramStart"/>
      <w:r w:rsidRPr="00B45C69">
        <w:t>learn</w:t>
      </w:r>
      <w:proofErr w:type="gramEnd"/>
      <w:r w:rsidRPr="00B45C69">
        <w:t xml:space="preserve"> or take </w:t>
      </w:r>
      <w:proofErr w:type="gramStart"/>
      <w:r w:rsidRPr="00B45C69">
        <w:t>away;</w:t>
      </w:r>
      <w:proofErr w:type="gramEnd"/>
      <w:r w:rsidRPr="00B45C69">
        <w:t xml:space="preserve"> </w:t>
      </w:r>
    </w:p>
    <w:p w14:paraId="6DF98CA4" w14:textId="77777777" w:rsidR="00B45C69" w:rsidRPr="00B45C69" w:rsidRDefault="00B45C69" w:rsidP="00230555">
      <w:pPr>
        <w:pStyle w:val="ListParagraph"/>
        <w:numPr>
          <w:ilvl w:val="0"/>
          <w:numId w:val="29"/>
        </w:numPr>
      </w:pPr>
      <w:r w:rsidRPr="00B45C69">
        <w:t xml:space="preserve">what you will learn from engaging with this </w:t>
      </w:r>
      <w:proofErr w:type="gramStart"/>
      <w:r w:rsidRPr="00B45C69">
        <w:t>audience;</w:t>
      </w:r>
      <w:proofErr w:type="gramEnd"/>
      <w:r w:rsidRPr="00B45C69">
        <w:t xml:space="preserve"> </w:t>
      </w:r>
    </w:p>
    <w:p w14:paraId="19955B1A" w14:textId="77777777" w:rsidR="00B45C69" w:rsidRPr="00B45C69" w:rsidRDefault="00B45C69" w:rsidP="00230555">
      <w:pPr>
        <w:pStyle w:val="ListParagraph"/>
        <w:numPr>
          <w:ilvl w:val="0"/>
          <w:numId w:val="29"/>
        </w:numPr>
      </w:pPr>
      <w:r w:rsidRPr="00B45C69">
        <w:t xml:space="preserve">where and when the event will take </w:t>
      </w:r>
      <w:proofErr w:type="gramStart"/>
      <w:r w:rsidRPr="00B45C69">
        <w:t>place;</w:t>
      </w:r>
      <w:proofErr w:type="gramEnd"/>
      <w:r w:rsidRPr="00B45C69">
        <w:t xml:space="preserve"> </w:t>
      </w:r>
    </w:p>
    <w:p w14:paraId="11D4C11A" w14:textId="77777777" w:rsidR="00B45C69" w:rsidRPr="00B45C69" w:rsidRDefault="00B45C69" w:rsidP="00230555">
      <w:pPr>
        <w:pStyle w:val="ListParagraph"/>
        <w:numPr>
          <w:ilvl w:val="0"/>
          <w:numId w:val="29"/>
        </w:numPr>
      </w:pPr>
      <w:r w:rsidRPr="00B45C69">
        <w:t xml:space="preserve">why the format, venue and timing are appropriate for the </w:t>
      </w:r>
      <w:proofErr w:type="gramStart"/>
      <w:r w:rsidRPr="00B45C69">
        <w:t>audience;</w:t>
      </w:r>
      <w:proofErr w:type="gramEnd"/>
      <w:r w:rsidRPr="00B45C69">
        <w:t xml:space="preserve"> </w:t>
      </w:r>
    </w:p>
    <w:p w14:paraId="2A00AEF4" w14:textId="77777777" w:rsidR="00B45C69" w:rsidRPr="00B45C69" w:rsidRDefault="00B45C69" w:rsidP="00230555">
      <w:pPr>
        <w:pStyle w:val="ListParagraph"/>
        <w:numPr>
          <w:ilvl w:val="0"/>
          <w:numId w:val="29"/>
        </w:numPr>
      </w:pPr>
      <w:r w:rsidRPr="00B45C69">
        <w:t xml:space="preserve">how you will reach your target </w:t>
      </w:r>
      <w:proofErr w:type="gramStart"/>
      <w:r w:rsidRPr="00B45C69">
        <w:t>audience;</w:t>
      </w:r>
      <w:proofErr w:type="gramEnd"/>
      <w:r w:rsidRPr="00B45C69">
        <w:t xml:space="preserve"> </w:t>
      </w:r>
    </w:p>
    <w:p w14:paraId="77449C6E" w14:textId="77777777" w:rsidR="00B45C69" w:rsidRPr="00B45C69" w:rsidRDefault="00B45C69" w:rsidP="00230555">
      <w:pPr>
        <w:pStyle w:val="ListParagraph"/>
        <w:numPr>
          <w:ilvl w:val="0"/>
          <w:numId w:val="29"/>
        </w:numPr>
      </w:pPr>
      <w:r w:rsidRPr="00B45C69">
        <w:t xml:space="preserve">what barriers might prevent participation and how you will reduce </w:t>
      </w:r>
      <w:proofErr w:type="gramStart"/>
      <w:r w:rsidRPr="00B45C69">
        <w:t>them;</w:t>
      </w:r>
      <w:proofErr w:type="gramEnd"/>
      <w:r w:rsidRPr="00B45C69">
        <w:t xml:space="preserve"> </w:t>
      </w:r>
    </w:p>
    <w:p w14:paraId="1E322757" w14:textId="77777777" w:rsidR="00B45C69" w:rsidRPr="00B45C69" w:rsidRDefault="00B45C69" w:rsidP="00230555">
      <w:pPr>
        <w:pStyle w:val="ListParagraph"/>
        <w:numPr>
          <w:ilvl w:val="0"/>
          <w:numId w:val="29"/>
        </w:numPr>
      </w:pPr>
      <w:r w:rsidRPr="00B45C69">
        <w:t xml:space="preserve">what support or partners you may </w:t>
      </w:r>
      <w:proofErr w:type="gramStart"/>
      <w:r w:rsidRPr="00B45C69">
        <w:t>need;</w:t>
      </w:r>
      <w:proofErr w:type="gramEnd"/>
      <w:r w:rsidRPr="00B45C69">
        <w:t xml:space="preserve"> </w:t>
      </w:r>
    </w:p>
    <w:p w14:paraId="10CC1DD9" w14:textId="68D34692" w:rsidR="00B45C69" w:rsidRDefault="00B45C69" w:rsidP="00230555">
      <w:pPr>
        <w:pStyle w:val="ListParagraph"/>
        <w:numPr>
          <w:ilvl w:val="0"/>
          <w:numId w:val="29"/>
        </w:numPr>
      </w:pPr>
      <w:r w:rsidRPr="00B45C69">
        <w:t xml:space="preserve">whether the event is realistic within the proposed </w:t>
      </w:r>
      <w:proofErr w:type="gramStart"/>
      <w:r w:rsidRPr="00B45C69">
        <w:t>timeframe</w:t>
      </w:r>
      <w:proofErr w:type="gramEnd"/>
      <w:r w:rsidRPr="00B45C69">
        <w:t xml:space="preserve"> and budget.</w:t>
      </w:r>
    </w:p>
    <w:sectPr w:rsidR="00B45C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A85"/>
    <w:multiLevelType w:val="hybridMultilevel"/>
    <w:tmpl w:val="B69E54B6"/>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A4971"/>
    <w:multiLevelType w:val="hybridMultilevel"/>
    <w:tmpl w:val="6E9254CA"/>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4121"/>
    <w:multiLevelType w:val="hybridMultilevel"/>
    <w:tmpl w:val="A8380712"/>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C6FA7"/>
    <w:multiLevelType w:val="hybridMultilevel"/>
    <w:tmpl w:val="7410E682"/>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452E1"/>
    <w:multiLevelType w:val="hybridMultilevel"/>
    <w:tmpl w:val="A08ED31C"/>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D5A63"/>
    <w:multiLevelType w:val="multilevel"/>
    <w:tmpl w:val="7F22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F1BC1"/>
    <w:multiLevelType w:val="hybridMultilevel"/>
    <w:tmpl w:val="FE68A93E"/>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D4187"/>
    <w:multiLevelType w:val="multilevel"/>
    <w:tmpl w:val="36CE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E4B3F"/>
    <w:multiLevelType w:val="hybridMultilevel"/>
    <w:tmpl w:val="F918D390"/>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042FD"/>
    <w:multiLevelType w:val="multilevel"/>
    <w:tmpl w:val="2806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C2CDA"/>
    <w:multiLevelType w:val="hybridMultilevel"/>
    <w:tmpl w:val="D7E6316E"/>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621E6"/>
    <w:multiLevelType w:val="hybridMultilevel"/>
    <w:tmpl w:val="62A4874A"/>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804B5"/>
    <w:multiLevelType w:val="hybridMultilevel"/>
    <w:tmpl w:val="60D67984"/>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A61F5"/>
    <w:multiLevelType w:val="multilevel"/>
    <w:tmpl w:val="67E2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139C7"/>
    <w:multiLevelType w:val="multilevel"/>
    <w:tmpl w:val="771C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FA187E"/>
    <w:multiLevelType w:val="hybridMultilevel"/>
    <w:tmpl w:val="92FA2618"/>
    <w:lvl w:ilvl="0" w:tplc="FBDCA8C6">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2F4D2F"/>
    <w:multiLevelType w:val="multilevel"/>
    <w:tmpl w:val="974A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02E5E"/>
    <w:multiLevelType w:val="hybridMultilevel"/>
    <w:tmpl w:val="2664171C"/>
    <w:lvl w:ilvl="0" w:tplc="FBDCA8C6">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041B00"/>
    <w:multiLevelType w:val="hybridMultilevel"/>
    <w:tmpl w:val="F10E2666"/>
    <w:lvl w:ilvl="0" w:tplc="E91A1D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9B2CF4"/>
    <w:multiLevelType w:val="hybridMultilevel"/>
    <w:tmpl w:val="AC501A6E"/>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1DCC"/>
    <w:multiLevelType w:val="hybridMultilevel"/>
    <w:tmpl w:val="A2540816"/>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0008FC"/>
    <w:multiLevelType w:val="multilevel"/>
    <w:tmpl w:val="990A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471E7F"/>
    <w:multiLevelType w:val="hybridMultilevel"/>
    <w:tmpl w:val="06540B50"/>
    <w:lvl w:ilvl="0" w:tplc="A01AA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2C03A5"/>
    <w:multiLevelType w:val="hybridMultilevel"/>
    <w:tmpl w:val="1E6462CA"/>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215EE5"/>
    <w:multiLevelType w:val="hybridMultilevel"/>
    <w:tmpl w:val="8AA2CAEA"/>
    <w:lvl w:ilvl="0" w:tplc="FBDCA8C6">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5A2F70"/>
    <w:multiLevelType w:val="hybridMultilevel"/>
    <w:tmpl w:val="21087500"/>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73413"/>
    <w:multiLevelType w:val="multilevel"/>
    <w:tmpl w:val="E6A0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9B3229"/>
    <w:multiLevelType w:val="hybridMultilevel"/>
    <w:tmpl w:val="F9AA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172295"/>
    <w:multiLevelType w:val="multilevel"/>
    <w:tmpl w:val="C9D2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030862"/>
    <w:multiLevelType w:val="multilevel"/>
    <w:tmpl w:val="9640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1713C7"/>
    <w:multiLevelType w:val="multilevel"/>
    <w:tmpl w:val="C14E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665B34"/>
    <w:multiLevelType w:val="hybridMultilevel"/>
    <w:tmpl w:val="2BF81962"/>
    <w:lvl w:ilvl="0" w:tplc="FBDCA8C6">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E734C2B"/>
    <w:multiLevelType w:val="hybridMultilevel"/>
    <w:tmpl w:val="BFF6BC7C"/>
    <w:lvl w:ilvl="0" w:tplc="FBDCA8C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0090542">
    <w:abstractNumId w:val="27"/>
  </w:num>
  <w:num w:numId="2" w16cid:durableId="870342575">
    <w:abstractNumId w:val="12"/>
  </w:num>
  <w:num w:numId="3" w16cid:durableId="1266230724">
    <w:abstractNumId w:val="32"/>
  </w:num>
  <w:num w:numId="4" w16cid:durableId="96020469">
    <w:abstractNumId w:val="21"/>
  </w:num>
  <w:num w:numId="5" w16cid:durableId="590047481">
    <w:abstractNumId w:val="30"/>
  </w:num>
  <w:num w:numId="6" w16cid:durableId="760834087">
    <w:abstractNumId w:val="31"/>
  </w:num>
  <w:num w:numId="7" w16cid:durableId="965739158">
    <w:abstractNumId w:val="20"/>
  </w:num>
  <w:num w:numId="8" w16cid:durableId="1849979073">
    <w:abstractNumId w:val="25"/>
  </w:num>
  <w:num w:numId="9" w16cid:durableId="36636370">
    <w:abstractNumId w:val="22"/>
  </w:num>
  <w:num w:numId="10" w16cid:durableId="234436771">
    <w:abstractNumId w:val="18"/>
  </w:num>
  <w:num w:numId="11" w16cid:durableId="31661576">
    <w:abstractNumId w:val="19"/>
  </w:num>
  <w:num w:numId="12" w16cid:durableId="606431582">
    <w:abstractNumId w:val="6"/>
  </w:num>
  <w:num w:numId="13" w16cid:durableId="286132327">
    <w:abstractNumId w:val="8"/>
  </w:num>
  <w:num w:numId="14" w16cid:durableId="2071687654">
    <w:abstractNumId w:val="23"/>
  </w:num>
  <w:num w:numId="15" w16cid:durableId="1541430192">
    <w:abstractNumId w:val="11"/>
  </w:num>
  <w:num w:numId="16" w16cid:durableId="1321036146">
    <w:abstractNumId w:val="1"/>
  </w:num>
  <w:num w:numId="17" w16cid:durableId="964694537">
    <w:abstractNumId w:val="13"/>
  </w:num>
  <w:num w:numId="18" w16cid:durableId="206336169">
    <w:abstractNumId w:val="5"/>
  </w:num>
  <w:num w:numId="19" w16cid:durableId="2122995093">
    <w:abstractNumId w:val="2"/>
  </w:num>
  <w:num w:numId="20" w16cid:durableId="1680959063">
    <w:abstractNumId w:val="28"/>
  </w:num>
  <w:num w:numId="21" w16cid:durableId="145441383">
    <w:abstractNumId w:val="26"/>
  </w:num>
  <w:num w:numId="22" w16cid:durableId="45297869">
    <w:abstractNumId w:val="14"/>
  </w:num>
  <w:num w:numId="23" w16cid:durableId="306594129">
    <w:abstractNumId w:val="29"/>
  </w:num>
  <w:num w:numId="24" w16cid:durableId="581569282">
    <w:abstractNumId w:val="4"/>
  </w:num>
  <w:num w:numId="25" w16cid:durableId="55511551">
    <w:abstractNumId w:val="10"/>
  </w:num>
  <w:num w:numId="26" w16cid:durableId="269312756">
    <w:abstractNumId w:val="0"/>
  </w:num>
  <w:num w:numId="27" w16cid:durableId="1271743545">
    <w:abstractNumId w:val="3"/>
  </w:num>
  <w:num w:numId="28" w16cid:durableId="1385518753">
    <w:abstractNumId w:val="7"/>
  </w:num>
  <w:num w:numId="29" w16cid:durableId="1786120587">
    <w:abstractNumId w:val="15"/>
  </w:num>
  <w:num w:numId="30" w16cid:durableId="1770268691">
    <w:abstractNumId w:val="16"/>
  </w:num>
  <w:num w:numId="31" w16cid:durableId="58023333">
    <w:abstractNumId w:val="9"/>
  </w:num>
  <w:num w:numId="32" w16cid:durableId="1541941602">
    <w:abstractNumId w:val="24"/>
  </w:num>
  <w:num w:numId="33" w16cid:durableId="12717384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F4567"/>
    <w:rsid w:val="0003115D"/>
    <w:rsid w:val="00076A61"/>
    <w:rsid w:val="00085E73"/>
    <w:rsid w:val="0009136F"/>
    <w:rsid w:val="000A20DA"/>
    <w:rsid w:val="000C4F98"/>
    <w:rsid w:val="000D0F6A"/>
    <w:rsid w:val="000D41AE"/>
    <w:rsid w:val="00160161"/>
    <w:rsid w:val="00164FB2"/>
    <w:rsid w:val="001A5AB9"/>
    <w:rsid w:val="001F0BCE"/>
    <w:rsid w:val="002250C6"/>
    <w:rsid w:val="00230555"/>
    <w:rsid w:val="002346D2"/>
    <w:rsid w:val="00257742"/>
    <w:rsid w:val="002A6033"/>
    <w:rsid w:val="002C5275"/>
    <w:rsid w:val="003A7410"/>
    <w:rsid w:val="003B4863"/>
    <w:rsid w:val="003F19FC"/>
    <w:rsid w:val="00401738"/>
    <w:rsid w:val="004355E4"/>
    <w:rsid w:val="00462235"/>
    <w:rsid w:val="00463221"/>
    <w:rsid w:val="004806B0"/>
    <w:rsid w:val="004E3A3C"/>
    <w:rsid w:val="00504D85"/>
    <w:rsid w:val="00562052"/>
    <w:rsid w:val="00582816"/>
    <w:rsid w:val="005A6F49"/>
    <w:rsid w:val="00604E3F"/>
    <w:rsid w:val="0066143D"/>
    <w:rsid w:val="00680D5B"/>
    <w:rsid w:val="00695523"/>
    <w:rsid w:val="006B0331"/>
    <w:rsid w:val="006B34A5"/>
    <w:rsid w:val="006F1DB3"/>
    <w:rsid w:val="007248EA"/>
    <w:rsid w:val="00736949"/>
    <w:rsid w:val="00743E85"/>
    <w:rsid w:val="00797160"/>
    <w:rsid w:val="007E5AD7"/>
    <w:rsid w:val="007F3777"/>
    <w:rsid w:val="007F4567"/>
    <w:rsid w:val="00800ECF"/>
    <w:rsid w:val="0080366D"/>
    <w:rsid w:val="00841BF5"/>
    <w:rsid w:val="008775E4"/>
    <w:rsid w:val="00886497"/>
    <w:rsid w:val="008877AA"/>
    <w:rsid w:val="00890A38"/>
    <w:rsid w:val="008D0B17"/>
    <w:rsid w:val="00916D4E"/>
    <w:rsid w:val="00917A76"/>
    <w:rsid w:val="00947C71"/>
    <w:rsid w:val="00966339"/>
    <w:rsid w:val="009807CA"/>
    <w:rsid w:val="00981575"/>
    <w:rsid w:val="009B1AE2"/>
    <w:rsid w:val="00A0150A"/>
    <w:rsid w:val="00A42674"/>
    <w:rsid w:val="00AA5DE8"/>
    <w:rsid w:val="00AC22B7"/>
    <w:rsid w:val="00B45C69"/>
    <w:rsid w:val="00B476E5"/>
    <w:rsid w:val="00B54461"/>
    <w:rsid w:val="00B72160"/>
    <w:rsid w:val="00B81053"/>
    <w:rsid w:val="00BB3A0B"/>
    <w:rsid w:val="00BC4011"/>
    <w:rsid w:val="00BC6ACD"/>
    <w:rsid w:val="00BD7A75"/>
    <w:rsid w:val="00C50852"/>
    <w:rsid w:val="00C54D19"/>
    <w:rsid w:val="00C6505D"/>
    <w:rsid w:val="00C738A8"/>
    <w:rsid w:val="00CC6623"/>
    <w:rsid w:val="00CD0DB2"/>
    <w:rsid w:val="00D034A3"/>
    <w:rsid w:val="00D10698"/>
    <w:rsid w:val="00D12818"/>
    <w:rsid w:val="00D4589A"/>
    <w:rsid w:val="00D4756F"/>
    <w:rsid w:val="00D55482"/>
    <w:rsid w:val="00D92F7D"/>
    <w:rsid w:val="00DC788D"/>
    <w:rsid w:val="00E159B5"/>
    <w:rsid w:val="00EA1752"/>
    <w:rsid w:val="00EB7D66"/>
    <w:rsid w:val="00EE11F4"/>
    <w:rsid w:val="00F016AA"/>
    <w:rsid w:val="00F619F6"/>
    <w:rsid w:val="00F66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D451"/>
  <w15:chartTrackingRefBased/>
  <w15:docId w15:val="{06CA3F32-B7BC-4B37-929E-595EEE1B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567"/>
    <w:rPr>
      <w:rFonts w:eastAsiaTheme="majorEastAsia" w:cstheme="majorBidi"/>
      <w:color w:val="272727" w:themeColor="text1" w:themeTint="D8"/>
    </w:rPr>
  </w:style>
  <w:style w:type="paragraph" w:styleId="Title">
    <w:name w:val="Title"/>
    <w:basedOn w:val="Normal"/>
    <w:next w:val="Normal"/>
    <w:link w:val="TitleChar"/>
    <w:uiPriority w:val="10"/>
    <w:qFormat/>
    <w:rsid w:val="007F4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567"/>
    <w:pPr>
      <w:spacing w:before="160"/>
      <w:jc w:val="center"/>
    </w:pPr>
    <w:rPr>
      <w:i/>
      <w:iCs/>
      <w:color w:val="404040" w:themeColor="text1" w:themeTint="BF"/>
    </w:rPr>
  </w:style>
  <w:style w:type="character" w:customStyle="1" w:styleId="QuoteChar">
    <w:name w:val="Quote Char"/>
    <w:basedOn w:val="DefaultParagraphFont"/>
    <w:link w:val="Quote"/>
    <w:uiPriority w:val="29"/>
    <w:rsid w:val="007F4567"/>
    <w:rPr>
      <w:i/>
      <w:iCs/>
      <w:color w:val="404040" w:themeColor="text1" w:themeTint="BF"/>
    </w:rPr>
  </w:style>
  <w:style w:type="paragraph" w:styleId="ListParagraph">
    <w:name w:val="List Paragraph"/>
    <w:basedOn w:val="Normal"/>
    <w:uiPriority w:val="34"/>
    <w:qFormat/>
    <w:rsid w:val="007F4567"/>
    <w:pPr>
      <w:ind w:left="720"/>
      <w:contextualSpacing/>
    </w:pPr>
  </w:style>
  <w:style w:type="character" w:styleId="IntenseEmphasis">
    <w:name w:val="Intense Emphasis"/>
    <w:basedOn w:val="DefaultParagraphFont"/>
    <w:uiPriority w:val="21"/>
    <w:qFormat/>
    <w:rsid w:val="007F4567"/>
    <w:rPr>
      <w:i/>
      <w:iCs/>
      <w:color w:val="0F4761" w:themeColor="accent1" w:themeShade="BF"/>
    </w:rPr>
  </w:style>
  <w:style w:type="paragraph" w:styleId="IntenseQuote">
    <w:name w:val="Intense Quote"/>
    <w:basedOn w:val="Normal"/>
    <w:next w:val="Normal"/>
    <w:link w:val="IntenseQuoteChar"/>
    <w:uiPriority w:val="30"/>
    <w:qFormat/>
    <w:rsid w:val="007F4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567"/>
    <w:rPr>
      <w:i/>
      <w:iCs/>
      <w:color w:val="0F4761" w:themeColor="accent1" w:themeShade="BF"/>
    </w:rPr>
  </w:style>
  <w:style w:type="character" w:styleId="IntenseReference">
    <w:name w:val="Intense Reference"/>
    <w:basedOn w:val="DefaultParagraphFont"/>
    <w:uiPriority w:val="32"/>
    <w:qFormat/>
    <w:rsid w:val="007F4567"/>
    <w:rPr>
      <w:b/>
      <w:bCs/>
      <w:smallCaps/>
      <w:color w:val="0F4761" w:themeColor="accent1" w:themeShade="BF"/>
      <w:spacing w:val="5"/>
    </w:rPr>
  </w:style>
  <w:style w:type="table" w:styleId="TableGrid">
    <w:name w:val="Table Grid"/>
    <w:basedOn w:val="TableNormal"/>
    <w:uiPriority w:val="39"/>
    <w:rsid w:val="007F4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567"/>
    <w:rPr>
      <w:color w:val="467886" w:themeColor="hyperlink"/>
      <w:u w:val="single"/>
    </w:rPr>
  </w:style>
  <w:style w:type="character" w:styleId="UnresolvedMention">
    <w:name w:val="Unresolved Mention"/>
    <w:basedOn w:val="DefaultParagraphFont"/>
    <w:uiPriority w:val="99"/>
    <w:semiHidden/>
    <w:unhideWhenUsed/>
    <w:rsid w:val="007F4567"/>
    <w:rPr>
      <w:color w:val="605E5C"/>
      <w:shd w:val="clear" w:color="auto" w:fill="E1DFDD"/>
    </w:rPr>
  </w:style>
  <w:style w:type="character" w:styleId="Strong">
    <w:name w:val="Strong"/>
    <w:basedOn w:val="DefaultParagraphFont"/>
    <w:uiPriority w:val="22"/>
    <w:qFormat/>
    <w:rsid w:val="00582816"/>
    <w:rPr>
      <w:b/>
      <w:bCs/>
    </w:rPr>
  </w:style>
  <w:style w:type="character" w:styleId="FollowedHyperlink">
    <w:name w:val="FollowedHyperlink"/>
    <w:basedOn w:val="DefaultParagraphFont"/>
    <w:uiPriority w:val="99"/>
    <w:semiHidden/>
    <w:unhideWhenUsed/>
    <w:rsid w:val="003F19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blicengagement.ac.uk/exploring-engag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cd.ie/publicengagement/t4media/Avocado%20UCD%20PE.pdf" TargetMode="External"/><Relationship Id="rId12" Type="http://schemas.openxmlformats.org/officeDocument/2006/relationships/hyperlink" Target="https://festivalofsocialscience.com/uploads/delivery_partner_assets/FOSS_FAQs_202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mu.ac.uk/sites/default/files/2026-04/Event_Leader_Pack_2026.pdf" TargetMode="External"/><Relationship Id="rId11" Type="http://schemas.openxmlformats.org/officeDocument/2006/relationships/hyperlink" Target="https://festivalofsocialscience.com/" TargetMode="External"/><Relationship Id="rId5" Type="http://schemas.openxmlformats.org/officeDocument/2006/relationships/webSettings" Target="webSettings.xml"/><Relationship Id="rId10" Type="http://schemas.openxmlformats.org/officeDocument/2006/relationships/hyperlink" Target="https://www.ukri.org/what-we-offer/public-engagement/guidance-on-engaging-the-public-with-your-research/" TargetMode="External"/><Relationship Id="rId4" Type="http://schemas.openxmlformats.org/officeDocument/2006/relationships/settings" Target="settings.xml"/><Relationship Id="rId9" Type="http://schemas.openxmlformats.org/officeDocument/2006/relationships/hyperlink" Target="https://www.publicengagement.ac.uk/do-engagement/inspire-me/case-stud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3427E-E523-46B5-A87C-6C510AE79493}">
  <ds:schemaRefs>
    <ds:schemaRef ds:uri="http://schemas.openxmlformats.org/officeDocument/2006/bibliography"/>
  </ds:schemaRefs>
</ds:datastoreItem>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Template>
  <TotalTime>1158</TotalTime>
  <Pages>10</Pages>
  <Words>2994</Words>
  <Characters>17067</Characters>
  <Application>Microsoft Office Word</Application>
  <DocSecurity>0</DocSecurity>
  <Lines>142</Lines>
  <Paragraphs>40</Paragraphs>
  <ScaleCrop>false</ScaleCrop>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Oksel Ferraris</dc:creator>
  <cp:keywords/>
  <dc:description/>
  <cp:lastModifiedBy>Yasemin Oksel Ferraris</cp:lastModifiedBy>
  <cp:revision>89</cp:revision>
  <dcterms:created xsi:type="dcterms:W3CDTF">2026-05-07T16:23:00Z</dcterms:created>
  <dcterms:modified xsi:type="dcterms:W3CDTF">2026-05-20T11:19:00Z</dcterms:modified>
</cp:coreProperties>
</file>